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71e79457a43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淡水河邊攝影比賽　朱光寧作品摘金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由「淡水河邊」餐廳所主辦的週年慶攝影比賽，全省共有一千二百多件作品參賽，上週一（22日）得獎名單揭曉，本校資訊系朱光寧從眾多參賽者中脫穎而出，奪得攝影比賽的金牌獎，而機電所練建昕、資訊所陳光熹（兩張作品）及機電系劉冠君共四張作品獲得佳作。
</w:t>
          <w:br/>
          <w:t>
</w:t>
          <w:br/>
          <w:t>　「淡水河邊」餐廳位於淡水河畔，這次攝影比賽的取景地點限制在餐廳庭園範圍內、外景觀，來自各地愛好攝影人士均有資格參加。上週一主辦單位聘請六位專業人士評審作品，本校教科組專員馮文星也是評審之一，他表示，此次參賽作品水準都不錯，最後獎落淡江學生，他非常高興。
</w:t>
          <w:br/>
          <w:t>
</w:t>
          <w:br/>
          <w:t>　朱光寧的得獎作品是從淡水河邊餐廳內的窗口往外拍，前景為餐桌上的擺飾，後面則是淡水一覽無遺的美景，對岸橫臥的觀音山也入了鏡，主辦單位將會把這次的金牌作品用在各種宣傳海報或DM上。</w:t>
          <w:br/>
        </w:r>
      </w:r>
    </w:p>
  </w:body>
</w:document>
</file>