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feeb7178b4b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陳怡潔在漁人碼頭有秘密基地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保險三的陳怡潔同學喜歡看海，有一個禮拜連去了四次漁人碼頭的紀錄，她識途老馬的說，往盡頭走去，還有一個她自取為「廣角270度」的地方，躺在那兒，右邊可以聽海浪聲，前方就是觀音山，偶而還會瞄到煙火和飛機飛過，她興奮的說：「運氣好的話，還可以看到滿天的星星呢！」（趙浩均）</w:t>
          <w:br/>
        </w:r>
      </w:r>
    </w:p>
  </w:body>
</w:document>
</file>