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4977828f3747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無人遙控飛機校園亮相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曉真報導】想看看「無人遙控飛機」是如何在天空翱翔的嗎？由工學院電機、資訊、機械、航太舉辦的聯合系展，將於明（十六）日上午十時的商館展示廳舉行開幕式，邀請張紘炬校長蒞臨致詞，共同為工學院的技術成果展示揭開序幕。
</w:t>
          <w:br/>
          <w:t>
</w:t>
          <w:br/>
          <w:t>　為期四天的成果展，內容十分精采豐富。不僅有各系教授在其領域的研發突破，同時展現同學們悉心研究的各項成果。今年本校工學院的研究發明，在對外比賽中捷報連連，航太系以「無人遙控飛機」在全國大專院校航空設計比賽獲得冠軍，以及六月由電機系翁慶昌教授領軍研究生，發明國內首創的「聲控自動撿網球機器人」，抱走旺宏金矽獎最大獎的作品，都在這次展出內容中，現場並有專人操作示範，以滿足同學的好奇心。
</w:t>
          <w:br/>
          <w:t>
</w:t>
          <w:br/>
          <w:t>　另外電機系許獻聰教授利用多阜PCI網路卡於校園無線網路的應用系統，可以做頻寬的管理，還有機械系楊智旭老師的自動擦鞋機、王銀添老師的自動足球員、康尚文老師的熱傳風洞，可測量散熱片的散熱效能等，歡迎同學到商館展示聽來一探究竟。</w:t>
          <w:br/>
        </w:r>
      </w:r>
    </w:p>
  </w:body>
</w:document>
</file>