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7d8e55c14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淡江文化有獎徵答即起展開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【記者李榮馨報導】身為淡江人，不可不知淡江事，淡江的文化、淡江的精神你都了解嗎？由課指組舉辦的淡江文化有獎徵答活動，將挑戰你對淡江的認知。
</w:t>
          <w:br/>
          <w:t>
</w:t>
          <w:br/>
          <w:t>　即日起至十月三十日止，只要至各大樓出口處填寫「淡江文化題目卡」，並放入募集箱中，課指組將抽出一百位全部答對得幸運者，於十一月五日公布得獎名單，贈送價值五百元圖書禮券一張。
</w:t>
          <w:br/>
          <w:t>
</w:t>
          <w:br/>
          <w:t>　課指組表示，為了增進淡江人對於淡江文化的認知，使淡江人擁有淡江的特質，能夠立足淡江、放眼世界，特邀請全校教職員及學生共同參與。該題目卡共有十五道題目，分別以淡大教學理念及革新精神為題，考驗全校師生對淡江的了解度。</w:t>
          <w:br/>
        </w:r>
      </w:r>
    </w:p>
  </w:body>
</w:document>
</file>