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759e9620042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學語文交朋友好處多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協助安排交換生出國業務的國際交流暨國際教育處，邀請留學歸國的淡江交換生面對面與學弟妹分享經驗，傳授留學秘訣。
</w:t>
          <w:br/>
          <w:t>
</w:t>
          <w:br/>
          <w:t>　 去年留學亞細亞大學的應用日語系張簡天祥非常優秀，在日本參加演講比賽還得了第一名，消息上了當地報紙，可是卻沒申請到獎學金，他說：「這真的是運氣的問題。」談到跟日本人朝夕相處，他覺得澡堂文化最是特別。日本大學非常多，也因此各個大學競爭相當激烈，每個大學無不竭盡所能地發展各自的特色，對留學生更是照顧地無微不至。
</w:t>
          <w:br/>
          <w:t>
</w:t>
          <w:br/>
          <w:t>　 曾留學日本電氣通信大學，現為大傳系五年級的吳苑菱同學說，「我在日本認識來自各國不同的人、接觸不同的文化，學校又舉辦滑雪旅遊、製作烏龍麵、觀看相撲等活動，還有豐厚的獎學金。」。雖然電器通信大學偏重理工，但是因為開放文學院的名額給本校，吳苑菱當初申請就順利通過了。精打細算的她在日本所學一點也沒白費，雖然要延畢一年，她可又修了日文輔系呢！
</w:t>
          <w:br/>
          <w:t>
</w:t>
          <w:br/>
          <w:t>　 留學瑞典斯德哥爾摩大學的英文四陳淑慧，也分享了她的感想，她覺得歐洲大學的上課模式就是不一樣：「他們非常有自主權，上課時間少，可是要準備的功課很多，我一個星期才上二到四小時，感覺好像研究生。」她也覺得斯大很特別，他們的交換生就有四、五千人，她住的宿舍一層樓有十個同學，人際關係很重要。瑞典雖然在北歐，離其他鄰近國家交通也很方便，既然大老遠地飛了半個地球，她當然不能錯過這個機會，旅遊回來只有一句話：「歐洲很棒！」
</w:t>
          <w:br/>
          <w:t>
</w:t>
          <w:br/>
          <w:t>　 法文四陳怡君留學加拿大布蘭登大學，起初常被問到：「一個東方女子在英語區學法文！？」但她很高興在那裡交到了各國朋友，有孟加拉、墨西哥、德國等，她提高了音調說：「加拿大的男生又高又帥！在那裡唯一的缺點是很冷。」由於美簽沒辦好，雖然她眼睜睜地看著美國的土地就在眼前，也只能在美加邊境徘徊、過過乾癮。現場有同學問到加拿大的法文和法國的法文有什麼不一樣，她回答：「剛開始覺得『r』的音不太一樣，可是聽久了也就習慣了。」
</w:t>
          <w:br/>
          <w:t>
</w:t>
          <w:br/>
          <w:t>　 國交處主任陳惠美提出說明，交換留學生制度與大三出國留學計劃是不同的，她說：「交換留學生不跟中國人成天在一起，可以直接接觸當地人，了解他們的想法。」她也強調學校的立場：只要你有屬意的學校，國交處一定幫忙安排到底，目前本校與全球二十七個國家有合作關係。她也談到西研三蔡宇茗、陳怡伶兩位研究生，在她的鼓勵與聯繫下，日前才剛啟程赴英國牛津哈福特學院學習，蒐集英國文化方面的論文資料。
</w:t>
          <w:br/>
          <w:t>
</w:t>
          <w:br/>
          <w:t>　 台上學長姐眉飛色舞講得口沫橫飛；台下學弟妹也聽得津津有味，紛紛表示：這麼好我也想去！十月十二日是報名截止日，請大家把握時間。</w:t>
          <w:br/>
        </w:r>
      </w:r>
    </w:p>
  </w:body>
</w:document>
</file>