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13220e9a8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大專院校健美錦標賽＠淡江 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106年度中華民國大專院校健美錦標賽於上月28日在紹謨紀念體育館7樓隆重登場，總計有56間學校、146名選手上場較量，本校校長張家宜、中華民國健美協會理事長林健昌皆到場為運動健兒打氣。「健美不僅是一項運動，更是結合力與美的一種藝術表現。」張校長在致詞時表示，當日踏進體育館讓她回想起今年8月世大運舉重賽，臺灣選手郭婞淳在同一個場地締造出精彩的世界紀錄，相信各位選手站到臺上，一定能展現潛力、盡情發揮。林健昌表示，「加入健美協會8年以來，一直不遺餘力推動健美運動的發展，希望此次比賽選出的大專健美先生，未來能在亞洲盃、世運會代表臺灣出賽、為臺灣爭光。」
</w:t>
          <w:br/>
          <w:t>比賽分成女子形體組、男子健美組，體育長蕭淑芬表示，場地的優良條件與觀眾的歡呼聲讓選手更加投入比賽，相信透過舉辦此次賽事，能在校園吹起運動風，歡迎更多同學加入健身的行列。運動員宣誓代表、航太二黃士萁說：「健美比賽沒有明確的標準，每一次的訓練都是為了能在臺上展現完美一面而做的準備。未來仍會繼續努力，朝理想體型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2032"/>
              <wp:effectExtent l="0" t="0" r="0" b="0"/>
              <wp:docPr id="1" name="IMG_3972ec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d0e36059-e5e3-4dd6-9be5-30e07463a84b.JPG"/>
                      <pic:cNvPicPr/>
                    </pic:nvPicPr>
                    <pic:blipFill>
                      <a:blip xmlns:r="http://schemas.openxmlformats.org/officeDocument/2006/relationships" r:embed="R3226389b16ff40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2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26389b16ff40b0" /></Relationships>
</file>