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7df2b692a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給我捷運　其餘免談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從納莉颱風後到最近的利奇馬颱風，連續幾天的大雨，教官室的電話便開始響個不停，很多學生家長只要看見下起大雨，便會拼命打電話到學校詢問明天是否放假，教官黎濰傑說：「真希望自己有十雙手、十副耳朵。」 
</w:t>
          <w:br/>
          <w:t>
</w:t>
          <w:br/>
          <w:t>　教官閻正章一個上午便接了一千多通電話，大感吃不消，住在永吉路的學生，雖然家中淹大水，可是害怕老師隔天上課點名，電話裡頭希望教官能夠派專車去接他們到學校，閻正章無奈的說：「如果當時我有阿扁總統的裝甲運兵車，一定去接他們過來。」基隆淹水嚴重，有同學電話中便問道，路上交通不通怎麼辦？教官黎濰傑只好請同學改走「水路」過來，原來是希望同學能改搭海線的鐵路到台北市。
</w:t>
          <w:br/>
          <w:t>
</w:t>
          <w:br/>
          <w:t>　剛剛開學就遇到颱風淹水，導致捷運停駛，新生家長都很擔心自己小孩不知該怎麼到淡江，黎濰傑感到不可思議的說：「電話裡家長說自己小孩未出過遠門，原本以為是外縣市，一問之下才發現，原來只是住在中永和。」
</w:t>
          <w:br/>
          <w:t>
</w:t>
          <w:br/>
          <w:t>　捷運停駛後，電話響的就不是問要不要放假，而是詢問如何搭車到學校，現在教官人人手上、心上都有「公車、捷運教戰手冊」，以解答學生複雜的交通問題。
</w:t>
          <w:br/>
          <w:t>
</w:t>
          <w:br/>
          <w:t>　原本永和到淡水只需要一個小時，但少了捷運後，中文二C朱凱葦每天必須六點多從中和家中出發到淡水，有時候只為了趕一堂課，也必須一路癲頗，來回整整可以花上四個小時，讓她大感：「通車時間都比上課時間多。」
</w:t>
          <w:br/>
          <w:t>
</w:t>
          <w:br/>
          <w:t>　住在新店進學班統計二張秀琦，每天必須騎一小時機車到民權西路站，再通一小時捷運到學校，曾經也試著在公館坐接駁專車到學校，但專車班次少再加上等車、塞車加起來都不只兩個小時，經過幾天來的「交通奮戰」，張秀琦無奈的說：「淡江真的好遠！」進學班統計二游斐茹疑惑的說著：「真不知道還沒有捷運前，五十年來這些校友是怎樣到淡江的？」
</w:t>
          <w:br/>
          <w:t>
</w:t>
          <w:br/>
          <w:t>　家住內湖電機四李世翔皺著眉頭說：「每天上課就好像在打仗一樣，為了擠上公車人人都像是天生的拐子手，加上這幾天下雨，泥濘的來，泥濘的回去，真的很狼狽。」淡江學生多，晚上還有進修班學生上課，但是公車班次晚上又減少發車，常常都讓他害怕擠不上公車、回不了家。]
</w:t>
          <w:br/>
          <w:t>
</w:t>
          <w:br/>
          <w:t>　家住中和的軍訓教官常執中說：「少捷運，馬路上車潮洶湧，每天只能六點半以前開車出門，晚了十分鐘出門，到學校時間恐怕就要變成兩個小時。」面對路上塞車情況，常執中拿出軍人的精神苦笑著說：「我熱愛工作，即使塞車也要忍耐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8f2922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172c27ed-a095-4260-b5fc-97d695249993.jpg"/>
                      <pic:cNvPicPr/>
                    </pic:nvPicPr>
                    <pic:blipFill>
                      <a:blip xmlns:r="http://schemas.openxmlformats.org/officeDocument/2006/relationships" r:embed="Rde620ebdddf848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620ebdddf848ad" /></Relationships>
</file>