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89a462e97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拉美菁英班24位來校面授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3月4日，「美洲研究所亞太研究數位學習碩士在職專班」第三屆一、二年級共24位學生抵臺，來校參加本學年度第二次為期一週精彩的面授課程。面授課程包括「亞太安全議題」、「臺灣與拉丁美洲」、「臺灣社會與文化」等，二年級學生另參加拉美所舉辦「亞太與拉美論壇」，與拉美所所長宮國威、教授白方濟、副教授王秀琦、及拉美所研究生交換意見。課程於9日中午全部完成，並於當天中午12時在福格飯店舉辦歡送午宴，結束一週的學習與分享。
</w:t>
          <w:br/>
          <w:t>　來臺學生多擔任各國政府公職，一年級艾露得為宏都拉斯公安部次長、賈辛蒂為瓜地馬拉總統府機要室官員，二年級何凱倫為哥倫比亞參議員顧問、黎薇拉則是多明尼加PUCMM大學教授。其中來自秘魯、同時擔任利馬市議員的二年級賈克里表示，自己一直對於中華文化很有深厚興趣，尤其在7日的進階中文課程中，在老師精心設計下學會中文歌曲「對面的女孩看過來」，體悟中文詞彙擁有著微妙的語言邏輯所在！除了學習課程外，還安排他們參訪孔廟等文化景點，協助其更了解我國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534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3dd87393-4db8-4f77-9498-a0393d2bb2e8.jpg"/>
                      <pic:cNvPicPr/>
                    </pic:nvPicPr>
                    <pic:blipFill>
                      <a:blip xmlns:r="http://schemas.openxmlformats.org/officeDocument/2006/relationships" r:embed="Rb013febc0add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13febc0add4330" /></Relationships>
</file>