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f2a6b47f8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 師培中心舉辦板書研習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師資培育中心於3月14日至16日舉辦一天各一場次的板書研習，主任陳劍涵於開幕致詞表示，希望同學能把握這個難得的機會，在求學階段先將板書練好，因為板書的功夫也是當老師非常重要的一部分。
</w:t>
          <w:br/>
          <w:t>本次活動講師，為文錙藝術中心主任張炳煌特別邀請的淡水名書法家吳文勝。吳文勝老師教學經驗豐富，學生年齡層涵蓋從九歲兒童至九十歲老年人，他在課堂上從書寫姿態談至筆畫順序，同時提醒學生板書檢定的字體大小如何掌握，並透過實際的板書書寫，指導學生練習。
</w:t>
          <w:br/>
          <w:t>參與研習的中文二Ａ吳玟軒表示，原本認為板書不過是把字寫在黑板上，沒想到字的工整、筆順、排版都是一門學問，在這次研習過程中對板書的書寫有了更深入的瞭解。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7148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553bea46-e30c-47e7-83b7-a946c414bdd7.jpg"/>
                      <pic:cNvPicPr/>
                    </pic:nvPicPr>
                    <pic:blipFill>
                      <a:blip xmlns:r="http://schemas.openxmlformats.org/officeDocument/2006/relationships" r:embed="Rf93cdfb03adc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3cdfb03adc4acf" /></Relationships>
</file>