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a76b44cde41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【網路看更大條】西語系松山文創園區招生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【記者林毅樺淡水校園報導】為了鼓勵學生前來本校學習西班牙語，西語系進軍首屆「西語日」，於17、18日在松山文創園區擺攤，西班牙駐臺商務辦事處處長Jose Luis Echaniz Cobas 和外交部次長劉德立等貴賓更出席剪綵。現場還有其他設有西語科系的大學、語文中心、留遊學中心、出版社、辦事處、大使館等32個攤位共襄盛舉，呈現各式西語文化，讓人充分感受其魅力。
</w:t>
          <w:br/>
          <w:t>  本校西語系由系主任林惠瑛領軍，以「走進淡江西語、躍啟世界金鑰」為主題，透過大型看板簡介該系、同時提供未來發展方向及優秀系友名單讓參觀民眾了解。為增加吸睛度，該系還準備字母糖於現場發送，同時提供墨西哥骨牌遊戲「Dominó」讓民眾感受西語文化。而17日由學生身穿大紅T-shirt的西語字母舞表演，與18日西語神曲「Despacito Yo contigo,  tú conmigo」的演唱，也令在場人士大為讚賞，同時吸引更多高中生至攤位詢問。
</w:t>
          <w:br/>
          <w:t>　到場參觀的資圖二徐柏𤋮說：「此次慕名而來的西語日簡直充滿驚喜，滿滿的表演節目令我對西語文化產生更大的興趣，未來考慮把西語系列為輔系目標。」</w:t>
          <w:br/>
        </w:r>
      </w:r>
    </w:p>
  </w:body>
</w:document>
</file>