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0d519709a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張炳煌及沈禎作品在美展出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【記者曾暉雯報導】由中國孔學會策劃，由文錙藝術中心主任李奇茂率團，現於洛杉磯舉辦孔學藝術作品展覽，展出書法家暨本校文錙藝術中心副主任張炳煌、駐校藝術家沈禎作品。
</w:t>
          <w:br/>
          <w:t>
</w:t>
          <w:br/>
          <w:t>　本校駐校藝術家沈禎老師，以八十八幅深入淺出的圖文詮釋孔子理念，沈禎表示，為了讓繪圖符合孔子時代背景，特別參考春秋戰國時代的人物服裝，以現代生活文化題材表現。另有書法家暨本校文錙藝術中心副主任張炳煌、篆刻家阮常耀教授，以書法藝術呈現孔子嘉言。
</w:t>
          <w:br/>
          <w:t>
</w:t>
          <w:br/>
          <w:t>　中國孔學會特別為這次展覽編纂《孔學書畫》，收錄孔子嘉言八十八則，由李奇茂邀請本校外語學院八位教師參與，有英文系李瑞弘、日文系彭春陽、張瓊玲、法文系卞惠香、俄文系彼薩列夫、德文系陶緯、西語系林淑慧、裴兆璞教授，同時翻譯成英、日、法、西、德、俄六種語言。本書每本一百五十元，意者請洽文錙藝術中心。</w:t>
          <w:br/>
        </w:r>
      </w:r>
    </w:p>
  </w:body>
</w:document>
</file>