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b21988e24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國際體育教學研討＠淡江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【記者李昱萱淡水校園報導】本校於上月 5日至 9 日與中華民國體育協會共同舉辦「國際體育教育學研討會」，以「創意、多元、活潑的體育教學」為主軸，邀請來自歐美日等國內外專業講師開設課程，供學員自由選修，講授國際新興的體育知識，更交流教學經驗，逾200 位來自臺灣各地與港澳的學員熱情參與。
</w:t>
          <w:br/>
          <w:t>教育部體育署學校組長葉丁鵬表示，體育白皮書中揭示到學校體育中兩個重要工作「活絡校園體育」及「增強學生體育活力」，他非常感謝體育協會舉辦這次活動，更感謝淡江在場地等多方面的支援協助。
</w:t>
          <w:br/>
          <w:t>　校長張家宜致詞時說：「雖然本校沒有體育系，但長期以來十分投入體育相關活動，更曾經兩次獲得『推動體育績優獎』，很榮幸本校可以舉辦這次的研討會，同時也感謝本校團隊以及來自校外的志工。」
</w:t>
          <w:br/>
          <w:t>　學員台中市國安國小體育組長李文楷開心說：「這次活動師資多元，課程中我對數位、創意相關課程最有興趣，期待能學習到更多課程設計技巧，更期待和學員們有良好交流。」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f71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87df6e9c-c013-46a6-aed2-5d099e7c0d2d.jpg"/>
                      <pic:cNvPicPr/>
                    </pic:nvPicPr>
                    <pic:blipFill>
                      <a:blip xmlns:r="http://schemas.openxmlformats.org/officeDocument/2006/relationships" r:embed="R8a07f677098c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07f677098c49e1" /></Relationships>
</file>