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7e64f6d94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【網路看更大條】資圖系出隊寶山國小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資圖系系學會將於2月4日至7日舉辦「山中有寶，書中資曉」，學生36人出隊前往新竹寶山國小，進行以國小清寒學生為主的圖書館利用教育。（文／丁孟暄）</w:t>
          <w:br/>
        </w:r>
      </w:r>
    </w:p>
  </w:body>
</w:document>
</file>