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5ed52ba1d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商管兩院四日迎新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為了迎接甫從高中「牢籠」裡解放出來的大一新生，商管學會與公行、企管、保險、國貿、產經、統計、運管、資管、經濟、會計、管科等十一個系，將於10月4日（週四）下午六時三十分在活動中心，舉辦第十八屆商管兩院迎新晚會，屆時會有一連串精采的表演，將讓新生們high到最高點。
</w:t>
          <w:br/>
          <w:t>
</w:t>
          <w:br/>
          <w:t>　由商管兩院舉辦的迎新晚會已邁入第十八年，節目當然也越來越挖空心思，首先就是由各系會長帶頭大跳熱舞，引爆晚會序幕；保險系的學生將有唯妙唯肖的歌唱模仿；會計系同學則將在現場跳目前最流行的PaLaPaLa舞；另外還會有吉他社、國標社、海天青和啦啦隊等社團的賣力演出。
</w:t>
          <w:br/>
          <w:t>
</w:t>
          <w:br/>
          <w:t>　商管學會表示，這次晚會是免費入場，歡迎全校大一新鮮人一同結伴參加，前兩百名同學還可獲得神秘小禮物，而現場還將舉辦抽獎活動，讓同學有玩又可以拿。</w:t>
          <w:br/>
        </w:r>
      </w:r>
    </w:p>
  </w:body>
</w:document>
</file>