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4b4511ec64e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【留學傳真】曾晙瑋 熱情探索西班牙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以熱情的心，體驗西班牙的熱情。」大二的過年期間，曾晙瑋收到了特別的春節賀禮，他的西班牙語檢定通過B2等級(類同全民英檢中高級)。從小就相當熱愛探索西式建築風格的他，透過老師的講述，及課本上各種對於西班牙文化的形容，都讓他想親赴當地一探虛實，開心之餘便和家人討論出國留學事宜，之後更申請到教育部學海飛颺留學獎學金及系上出國留學的機會，於大三之時，到西班牙體驗一年的異國生活。
</w:t>
          <w:br/>
          <w:t>　位於昆卡地區的卡斯提亞拉曼大學，同時也是本校的姊妹校，環境舒適，像是一座山城，讓身為淡水人的曾晙瑋有種熟悉感。回想留學時的第一印象，他笑著說相當不習慣當地生活習性，因為西班牙人中午不會在12時左右吃中餐，他們習慣在午餐前吃個小點心墊胃，到了下午約2時才會用餐，晚餐更是晚上9時過後才會吃，其餘時間店家都會休息不營業，身上備著小零食就成曾晙瑋調整飲食作息的小撇步，「畢竟入境就要隨俗嘛！」他笑笑地說。
</w:t>
          <w:br/>
          <w:t>　學校除了有語言會話等課程之外，還開設了體驗西班牙文化課程，例如到附近的舊城區郊遊、到酒廠品嘗正宗西班牙葡萄酒、嘗試自己烹煮西班牙菜等多元的教學方式，都讓曾晙瑋大開眼界。選擇住在宿舍的他，比選擇寄宿家庭的同學能更加自由運用時間，放假時曾晙瑋都會搭車前往西班牙各城市如巴塞隆納、馬德里、瓦倫西亞等遊覽，也曾參觀了許多世界知名的博物館如普拉多美術館，裡頭有許多知名藝術家的畫作及雕刻，以及西班牙王室貴族的畫像，非常值得推薦，他更走訪許多壯觀的教堂和圖書館，親眼見證富麗堂皇的西班牙式建築，一圓夢想。「除了令人驚豔的優美風景，最讓人難忘的還是那兒的人情味。」曾晙瑋說，西班牙人最具特色的便是他們的熱情，在一次參加完當地的SanMateo節慶之後，他體驗到了西班牙人熱愛舉辦派對的活力，他還記得那一年的過年他與台灣的朋友一同舉辦了一個「ChineseNewYearParty」，將現場布置成中國過年的樣子，並邀請西班牙的朋友一起來過年，除了將祝福話語包進紅包內送給他們之外，更分享了年獸的故事，讓他們覺得新奇又興奮，現場喜氣洋洋，相當溫馨。「學海無涯，放寬心胸吸收宇宙萬物知識；夢想無邊，追求卓越成就個人理想抱負。」除了提升語言能力，曾晙瑋更發現未曾體驗過的驚奇，他也向有意留學的學弟妹推薦，西班牙將是不錯的選擇，他期望未來能夠到西班牙擔任教育工作者，將語言與文化的結合繼續推廣下去。（文／王怡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58293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77665474-c2b6-45b5-8298-4c40dcf0ca3c.jpg"/>
                      <pic:cNvPicPr/>
                    </pic:nvPicPr>
                    <pic:blipFill>
                      <a:blip xmlns:r="http://schemas.openxmlformats.org/officeDocument/2006/relationships" r:embed="R62e27eadf81549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e27eadf8154969" /></Relationships>
</file>