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c1796c28847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【考題】
</w:t>
          <w:br/>
          <w:t>1.The president said it was imperative that the release of all hostages ＿ (A) are secured (B) will secure (C ) is secured (D) be secured 
</w:t>
          <w:br/>
          <w:t>2.I've＿milk, so I need to go grocery shopping. 
</w:t>
          <w:br/>
          <w:t>(A) run into (B) run out of (C ) run for (D) run over 
</w:t>
          <w:br/>
          <w:t>3.After＿for several hours, the supervisor decided to reject the proposed changes. 
</w:t>
          <w:br/>
          <w:t>(A) referring (B) inferring (C) conferring (D) preferring 
</w:t>
          <w:br/>
          <w:t>4. ＿the boat capsized passengers were trapped underneath it. 
</w:t>
          <w:br/>
          <w:t>(A) So (B) With (C) When (D) Before 
</w:t>
          <w:br/>
          <w:t>5.We always meet＿Tuesdays. 
</w:t>
          <w:br/>
          <w:t>(A) at (B) on (C) in (D) of 
</w:t>
          <w:br/>
          <w:t>
</w:t>
          <w:br/>
          <w:t>【答案與解析】 
</w:t>
          <w:br/>
          <w:t>1.(D)本題考【It is +意志形容詞 + that +主詞+ （should）+ be + 過去分詞】的句型；表示總 統說當務之急是確保所有人質都獲釋。 
</w:t>
          <w:br/>
          <w:t>2.(B)，根據空格後面 go grocery shopping（超 市購物）推斷，最符合文意的答案為B。 run into sb. 偶然遇到（某人）; run out of sth. 表示 「用完；耗盡；賣光」; run for sth. 表示「奔跑 追趕；趕搶」；run over (sth.) 表示「超過； 超（時）」。 3.(C)，confer動詞「（常指為達成行動決議 而）商討，商議，協商」。 
</w:t>
          <w:br/>
          <w:t>4.(C)，根據語意空格應用連接詞 when (當… 時)；passenger 名詞表示「乘客、旅客」﹕ capsize 動詞表示「（船、車）翻覆、傾 覆」。 
</w:t>
          <w:br/>
          <w:t>5.(B)，on +星期。</w:t>
          <w:br/>
        </w:r>
      </w:r>
    </w:p>
  </w:body>
</w:document>
</file>