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cdbfe095b44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【網路更大條】生輔組辦學輔人員研習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生活輔導組12日舉辦本學期學輔人員專業知能研習，邀請國立台北教育大學教授莊淇銘演講「了解第五波社會—掌握趨勢，開創未來」。（文／陳瑞婧）</w:t>
          <w:br/>
        </w:r>
      </w:r>
    </w:p>
  </w:body>
</w:document>
</file>