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27a260096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【多益大勝利】多益題新型態說明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張淑芬（英文系助理教授） 李金安（英文系講師）
</w:t>
          <w:br/>
          <w:t>為忠實呈現考生英文能力，TOEIC秉持反映全球現有日常生活中社交及職場之英語使用情況，將於2018年3月開始實施新版的測驗，調整考題型式，但測驗難易度、測驗時間或計分方式並沒有改變。
</w:t>
          <w:br/>
          <w:t>在聽力測驗方面，總題數依舊維持在100題；四國口音（美、加、英、澳）仍平均分配。Part1《照片描述》（Photographs）由原先的10題減少為6題；Part2《應答問題》（Question-Response）由原先的30題減少至25題，且非直接回答（indirect responses）的選項會增加，例如，問：Are you driving to the shareholders’ meeting？答：Oh,would you like aride？並非用Yes/No直接回答，而是反問對方是不是想搭便車；Part3《簡短對話》（Conversations）由原先的30題增加到39題，部分題組會出現2名以上的對話者，部分題組還需要搭配圖表閱讀(例如：時刻表、運費表單)，方能作答；Part4《簡短獨白》（Talks）維持30題，部分題組搭配圖表，測驗考生一邊聆聽與一邊閱讀的統整能力。
</w:t>
          <w:br/>
          <w:t>另一項聽力測驗的變更則是加入口語化（colloquialism）的表達方法，像是wanna取代正式用法want to、gonna取代正式用法going to；或是Yes,inaminute、Could you？等省略主詞或是動詞的不完整句子；通用的俚語（slang）像是take a rain check表示「下次吧！改天再說！」、dig當動詞表示「喜歡」，例如：I dig your new style。最後，新的題型將會測驗考生談話背景或對話中所隱含的意思，例如I can’t believe it可以表達「反對」、「要求解釋」、「沮喪」、以及「感到驚喜」等4種解讀，考生必須透過對話的情境與上下文來推敲判斷。
</w:t>
          <w:br/>
          <w:t>在閱讀測驗方面，新多益閱讀總題數不變，測驗時間一樣需75分鐘完成答題，改制重點各大題說明如下。Part5《單句填空》（（Incomplete Sentences）原題數為40題；新制題數為30題，題數大幅減少；part6《短文填空》（Text Completion）中，一組有四題，新增「句子插入題」，此為全新的題型，考生必須將一個「完整的句子」插入段落中適當的位置，因此，考生需對上、下文的邏輯鋪陳更加清楚，才能判斷哪個選項在整段文意的銜接中是最合理的。Part7《閱讀測驗》（Reading Passages）原本單篇閱讀有28題，新制題數為29題，題組內新增篇章結構題型，測驗應試者是否對於前後文的訊息結構有充分的理解，並將句子放至正確段落。原本僅有四組雙篇測驗的題組，在新制題型中，將會有兩組雙篇閱讀， 三組三篇閱讀，每組依然是五個題目。多篇閱讀最重要的關鍵就是需要「連結不同文章中的資訊」，考生必須在不同的文章中找出相關的訊息，分析整合之後才能判斷出正確答案。
</w:t>
          <w:br/>
          <w:t>此外，為了因應現代人習慣用通訊軟體溝通，新增線上對話、文字簡訊（text messaging）和即時通訊（instant messaging）的題組。線上對話題組中，最重要的就是找到對話的脈絡，並透過題目選項給予的細節快速判定正確答案。新制多益更能反應真實世界職場溝通的變化。考題內容會更生活化、口語化。出題方式更靈活，一定要多熟悉英文口語的說法，平常可多聽英文歌曲或多看英文影集，熟悉口語化的英文說法，對準備考試就會幫助很多喔！</w:t>
          <w:br/>
        </w:r>
      </w:r>
    </w:p>
  </w:body>
</w:document>
</file>