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debdf0f6749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劉德立分享外交生涯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國際研究學院於7日邀請到西語系校友、外交部次長劉德立蒞校演講，主題為「外交生涯點滴」。國際事務副校長戴萬欽、外語學院院長陳小雀、工學院院長許輝煌、拉美所所長宮國威、通核中心講師黃文智與近40位師生一同參與。
</w:t>
          <w:br/>
          <w:t>劉次長首先說明目前外交趨勢與國際變動及當前政策，並分享30年來外派至宏都拉斯、巴拉圭、巴拿馬等國家的外交經驗。他表示，因為抱持著交朋友的心態，就算外派地情勢比較辛苦，一樣不會拒絕。他強調外交不是單靠外交部的努力，是大家一起努力的結果，結合所有資源並保持謙虛的態度，要讓互動永續就要信守承諾。他也向學弟妹們說明，要成為好的外交人員要豐富自己的常識及知識，了解不同文化背景、喜好，才能順利交流，人脈的累積是非常重要的。30年來遇到的困難雖不計其數，但自己始終保持遇到挑戰要全力解決，人生才不會以無趣的心情來面對。
</w:t>
          <w:br/>
          <w:t>劉德立演講後，校長張家宜設宴款待劉德立校友伉儷，除上述人員外，另有國際學院院長王高成、國際長李佩華、戰略所所長李大中以及外交與國際系主任鄭欽模等人陪同。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50592"/>
              <wp:effectExtent l="0" t="0" r="0" b="0"/>
              <wp:docPr id="1" name="IMG_329ed8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0/m\f8dcb8e7-3984-4f8a-bb5d-5b8f149bfac5.JPG"/>
                      <pic:cNvPicPr/>
                    </pic:nvPicPr>
                    <pic:blipFill>
                      <a:blip xmlns:r="http://schemas.openxmlformats.org/officeDocument/2006/relationships" r:embed="R90137ea3103a4e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137ea3103a4e8b" /></Relationships>
</file>