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73c3c90b4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【BookReview】股票作手回憶錄 導讀／國企系助理教授張勝雄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書名：《股票作手回憶錄》
</w:t>
          <w:br/>
          <w:t>作者：埃德溫•勒菲弗（Edwin Lefèvre）
</w:t>
          <w:br/>
          <w:t>譯者：李奧森
</w:t>
          <w:br/>
          <w:t>出版社：大牌出版
</w:t>
          <w:br/>
          <w:t>ISBN：978-986-5797-58-4
</w:t>
          <w:br/>
          <w:t>人性，是否會跟著外在環境的進步與改變而有所不同？一直到二十一世紀的現代，我們仍在持續推究這答案，但結果仍然一樣讓我們扼腕，尤其在容易引發負面人性的場合，金錢與權力更容易讓人忘情的追逐。
</w:t>
          <w:br/>
          <w:t>這本書的內容不太像一般的財經書籍，對於股票等金融商品操作方法沒有太多著墨，反而著眼於一個股市作手的人生起落，像是藉由他的回憶錄，提醒對於金融市場感興趣的讀者，在投入前細細思考，是否能夠接受這冷酷無情，只認數據不認人情的場域。
</w:t>
          <w:br/>
          <w:t>本書描述一百年前華爾街一名股票作手的人生，他靠著股票和期貨投機，賺到了富可敵國的財富，應該是很多人會被吸引而閱讀的原因之一。只是期間他遭遇不只一次的危機與打擊，包括破產、離婚、家庭破碎等，最後還以自殺收場，這際遇即使到了一百年後的現代社會，我們仍會看到許多類似情況。風光的背後，其實必須面臨很多風險與壓力，甚至情緒的衝擊，如果無法處理好，可能將如同曇花一現稍縱即逝。
</w:t>
          <w:br/>
          <w:t>在這個社會，當你的看法與大家看法不一樣時，很多人會選擇改變自己去遷就多數，因為從心理學的角度來看，這樣的改變可以減輕自己的心理壓力並得到別人的認同。但是一個成功的人，在具有精準的眼光與遠見之外，必須要能堅持並處理各種壓力，時間可能長達幾個月甚至幾年之久。書中的主角是孤獨的，他頂住了壓力，不受輿論以及週遭人士的影響，只是他儘管證明自己的眼光是對的，卻無法擺脫悲慘的下場，這緣由值得一再玩味。比照書中的主角，同學們再想想自己日常生活上的不如意之事，例如學業，感情等，應該能有更多的體會。
</w:t>
          <w:br/>
          <w:t>有興趣的同學，可以隔一段時間後再次閱讀本書，或許會得到不同的啟示與心得，搞不好可以發現這本書在發行這麼久的時間後，依然可以得到讀者的喜愛與共鳴的原因。</w:t>
          <w:br/>
        </w:r>
      </w:r>
    </w:p>
  </w:body>
</w:document>
</file>