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aefc4c8c745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海事博物館 阿忠哥「淡水日常」攝影展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、鄭少玲淡水校園報導】文錙藝術中心、海事博物館與淡水漁文影像館聯合舉辦「淡水日常」攝影作品展，即日起至5月18日，在海事博物館二樓展示淡水漁文影像館負責人，同時也是本校大傳系校友程許忠，人稱阿忠哥。
</w:t>
          <w:br/>
          <w:t>　生於淡水的阿忠哥，極其熱愛自己的家鄉，他表示淡水除了風景美麗之外，日常生活也是淡水的最大特色，但是卻因其日常平凡，人們難以察覺其中的美麗，故以此作為攝影主題，喚醒大眾對日常生活的重視，從其感受難能可貴之處。本次展出22個主題系列以黑白攝影呈現，程許忠紀錄了30年來所見的淡水變遷，每系列有三張，作品均以淡水日常為題，舉凡宗教信仰、人文活動，淡水文化、遊客觀光等，總計66張，透過鏡頭之拍攝，傳達出淡水日常生活細節處的美。
</w:t>
          <w:br/>
          <w:t>　海博館專員黃維綱表示：「現在以全黑白影像呈現的攝影展覽已較少見，這樣的表現方式也使照片帶有特殊的情調，歡迎同學來展場感受攝影者用鏡頭所觀察、記錄下的淡水小鎮風情。」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1ec78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90302b11-a466-4340-9415-62989d48dc02.jpg"/>
                      <pic:cNvPicPr/>
                    </pic:nvPicPr>
                    <pic:blipFill>
                      <a:blip xmlns:r="http://schemas.openxmlformats.org/officeDocument/2006/relationships" r:embed="R0affcd7615c748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ffcd7615c748cd" /></Relationships>
</file>