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4038b9d18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服務課程　掃除髒亂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【記者饒慧雯報導】上週四（二十日）上午八時許，由總教官姚榮台帶領本校教官全員出動，身體力行打掃校園，這種示範性的活動將持續一個月，在每週四實施。
</w:t>
          <w:br/>
          <w:t>
</w:t>
          <w:br/>
          <w:t>　一早所有教官出現於文館與會文館周圍打掃校園，換上輕便的休閒服，戴上帽子，全體教官於太陽底下，滿頭是汗分工合作地打掃，「辛苦了！辛苦了」經過的教職員與教官們，互相加油打氣。
</w:t>
          <w:br/>
          <w:t>
</w:t>
          <w:br/>
          <w:t>　軍訓室為配合本學期一年級新生的服務課程，並提昇學生生活教育，將由教官們帶領，帶有示範性的作用，以實際行動體認服務教育之真諦並發揚「愛校如愛家」之精神，學術副校長馮朝剛亦到場嘉勉，總務長洪欽仁也特別送上礦泉水，慰勞辛苦的教官們。
</w:t>
          <w:br/>
          <w:t>
</w:t>
          <w:br/>
          <w:t>　總教官表示該活動主要目的除了由於颱風過後校園髒亂，身為學校一份子，當盡一份心力外，並希望可藉此以身作則，體驗同學於服務課程所做的打掃工作。主任教官廖德智也表示，掃地即是一種運動，一早做做運動流流汗，又是幫忙清潔校園，心情非常愉快。
</w:t>
          <w:br/>
          <w:t>
</w:t>
          <w:br/>
          <w:t>　路過的同學大都不知掃地的人是教官，甚至誤以為是工友，會計系三年級顏同學表示，看到教官們這樣示範性的服務活動，覺得可以影響同學以後更盡力維護校園整潔，不亂丟垃圾；統計四年級劉仲益同學表示，看到這樣的情景，覺得很驚訝，沒想到平常嚴肅的教官，脫下制服拿起掃帚，照樣有模有樣。（圖張佳萱攝）</w:t>
          <w:br/>
        </w:r>
      </w:r>
    </w:p>
  </w:body>
</w:document>
</file>