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a9061de8244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今年畢典主題：校友手牽手，鵬程高更高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學生事務處於5月4日在驚聲國際會議廳舉行106學年度畢業典禮暨畢業生校園巡禮協調會，今年畢典驪歌採用歌手張韶涵的「有形的翅膀」一曲，經校長張家宜核示今年畢業典禮主題為「校友手牽手，鵬程高更高」。
</w:t>
          <w:br/>
          <w:t>會中說明6月16日畢業典禮於當日上午8時10分在學生活動中心集合、進行校園巡禮，畢業典禮儀式則於上午10時在紹謨紀念體育館正式展開，並邀請英文系校友、Oath台灣董事總經理王興致詞。今年國際暨兩岸事務處首次為境外生舉辦一場畢業典禮，特於6月13日下午2時在學生活動中心提前舉行，同時在6月16日下午在國際處大廳照常舉辦茶會。
</w:t>
          <w:br/>
          <w:t>參與構思畢典主題的校長室秘書黃文智表示：「今年是守謙國際會議中心落成和本校進入第五波的首屆畢典，『校友手牽手』是期盼凝聚、延續校友力量的含意，同時希望學長姐提攜即將畢業的學弟妹；『鵬程高更高』更是祝福畢業生展翅，飛向更高、更好的未來。」</w:t>
          <w:br/>
        </w:r>
      </w:r>
    </w:p>
  </w:body>
</w:document>
</file>