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407a7770c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游泳教學開張 鄧公國小生玩瘋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上週，在紹謨紀念游泳館有一群小學生認真地學游泳。這是體育事務處與淡水區鄧公國小再度攜手合作，自5月14日起展開為期4週的游泳與自救能力教學課程。體育長蕭淑芬表示，「舉辦這項活動希望能盡社會責任、分享淡江大學資源，讓小學生能體驗水中運動，愛上游泳。」
</w:t>
          <w:br/>
          <w:t>本次來校學習的對象為鄧公國小5、6年級580位學生，授課教師除了本校體育教師之外，游泳校隊隊員也加入教學行列，課程內容有蝶、仰、蛙、捷4種游泳招式，同時教導小學生面臨抽筋、身體不適等狀況時，應有的游泳基本知識與緊急處理。鄧公國小六年級學生許恩宇笑說：「游泳好難哦！但是我好喜歡來這裡上課，我要努力學會游泳！」
</w:t>
          <w:br/>
          <w:t>鄧公國小六年級導師黎淑芬表示，「非常感謝淡江大學的用心，將如此完善的資源分享給淡水居民，我想這份感動是學生也能感受到的。看著教練與孩子們互動熱絡，教練們不僅非常專業，也十分有耐心，再次感謝淡江大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8a4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b89bc8f8-d6a3-44af-b4a8-e19be6e1ac47.jpg"/>
                      <pic:cNvPicPr/>
                    </pic:nvPicPr>
                    <pic:blipFill>
                      <a:blip xmlns:r="http://schemas.openxmlformats.org/officeDocument/2006/relationships" r:embed="R979a6de48339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bd7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4dfce41b-6e17-4c34-ace5-65343f095a01.jpg"/>
                      <pic:cNvPicPr/>
                    </pic:nvPicPr>
                    <pic:blipFill>
                      <a:blip xmlns:r="http://schemas.openxmlformats.org/officeDocument/2006/relationships" r:embed="Ra202abffbf47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9a6de483394d2f" /><Relationship Type="http://schemas.openxmlformats.org/officeDocument/2006/relationships/image" Target="/media/image2.bin" Id="Ra202abffbf474728" /></Relationships>
</file>