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94e71d0a14d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童軍團棕熊營學習自主獨立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羅浮群、資深女童軍團、五虎崗童軍團3個社團於5月19日、20日在新北市中和區光復國小，聯合舉辦第35屆棕熊營，逾80位學童參與。下一屆羅浮群群長、教科二黃彥澤說：「許多學童是第一次離開父母身邊，除了學習自主獨立，也要設法與他人合作完成任務，例如我們安排『拆炸彈』任務，讓學童主動問路、找到目的地。」童軍團夥伴、公行系校友陳柏豪說：「首次擔任大活動隊輔，直接與學童家長接觸，還要籌備許多事務，例如垂降觀景臺等。雖然辛苦，但看到大家笑容都值得了！」</w:t>
          <w:br/>
        </w:r>
      </w:r>
    </w:p>
  </w:body>
</w:document>
</file>