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174999e6645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商管學院蟬聯院際盃男女籃雙冠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「106學年度院際盃籃球賽」於5月31日在紹謨紀念體育館熱鬧登場！賽果出爐，男籃、女籃皆由商管學院蟬聯冠軍！工學院院長許輝煌、商管學院院長邱建良等師長皆到場為學生加油。體育處體育活動組組長黃貴樹表示，「非常恭喜商管學院連霸兩年！籃球是一項非常重視團隊合作的運動，隊友間默契的培養尤其重要。其它學院也不要輕言放棄，只要持續努力，每一年都是新的開始、新的挑戰，期待同學明年更精彩的表現！」
</w:t>
          <w:br/>
          <w:t>男籃冠軍戰由商管學院和工學院爭霸，商管學院從第一節一路領先，靠著隊友間絕佳的默契與良好的控球技巧，再加上百發百中的投球實力，戰況勢如破竹、最終領先17分拿下冠軍！商管隊長、運管三江碩恩興奮地說：「很高興能蟬聯冠軍！特別感謝學長的提攜，能將來自不同系所的同學集合在一起、互相磨合，真的不容易，期許明年能繼續把獎盃帶回家！即使院際盃結束了，我們還是要一起打球。」
</w:t>
          <w:br/>
          <w:t>女籃由商管學院和工學院一較高下，工學院至第三節將比數拉開到11分的差距，商管學院後來急起直追，一路猛攻成功將比數拉近，最終商管學院逆轉以一分差距奪下冠軍！商管學院教練、公行四徐琬婷分享，「比賽真的很刺激，感謝我的隊友，與來自不同系所的同學組成一組團隊，除了要先了解彼此的打球習慣，還需要再調整出每個人的最佳狀態，才會有今天的我們。我們要繼續努力，明年再拿一個冠軍、把獎盃帶回家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ce1cb8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e29637f0-c19a-4d55-9ae4-5fd58159935c-院際盃決賽DSC00622麥麗雯.jpg"/>
                      <pic:cNvPicPr/>
                    </pic:nvPicPr>
                    <pic:blipFill>
                      <a:blip xmlns:r="http://schemas.openxmlformats.org/officeDocument/2006/relationships" r:embed="R2890284f4b7b42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90284f4b7b429c" /></Relationships>
</file>