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c0e61abf9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黃台心  /   經濟學系主任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美國紐約州立大學石溪分校經濟學碩士、博士
</w:t>
          <w:br/>
          <w:t>
</w:t>
          <w:br/>
          <w:t>●主要經歷
</w:t>
          <w:br/>
          <w:t>淡江大學經濟學系教授、副教授
</w:t>
          <w:br/>
          <w:t>City Government of New York,Depart-ment of Sanitation Analyst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335024"/>
              <wp:effectExtent l="0" t="0" r="0" b="0"/>
              <wp:docPr id="1" name="IMG_683fbe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8f9d8b74-a5da-40ee-bb1c-02c7f6b0be75.jpg"/>
                      <pic:cNvPicPr/>
                    </pic:nvPicPr>
                    <pic:blipFill>
                      <a:blip xmlns:r="http://schemas.openxmlformats.org/officeDocument/2006/relationships" r:embed="R1943259c45754d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335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43259c45754d67" /></Relationships>
</file>