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deab8ab724c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歡送榮退同仁 茶會笑淚齊發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於6月26日在覺生國際會議廳舉辦106學年度第二學期榮退同仁歡送茶會，共計26人退休，現場約200位同仁參與，茶敘有笑聲有淚水，在大家合影留念中，相約未來在退休人員聯誼會見。
</w:t>
          <w:br/>
          <w:t>會中，即將卸任的校長張家宜致詞表示，每學年約有50位人員退休，學校規模未來可能縮小，但品質不變，期許大家繼續為淡江努力。今年榮退的張校長看到教政所師生獻上祝福，她回應，「教政所和教育學院是她的家，感謝同仁用心準備的影片。在淡江服務三十餘年的時光，這裡像是一個大家庭，大家各司其職，更感謝同仁們為創辦人告別式的付出。」
</w:t>
          <w:br/>
          <w:t>前校長、本校退休人員聯誼會理事長林雲山表示，呼籲退休人員回校當義工是退休生活的最好安排，「我們跟在座的大家一樣，都是淡江人！」
</w:t>
          <w:br/>
          <w:t>本次榮退名單如下：校長張家宜、中國文學學系教授陳仕華、數學學系副教授王國徵、土木工程學系副教授段永定、國際企業學系講師曾秀美、會計學系副教授洪雪卿、英文學系教授黃逸民、副教授游錫熙、黃月貴、註冊組專員鄭玉梅、課務組專員胡麗娟、招生組編纂何憶萍、印務組組員江秋黛、通識與核心課程中心編纂鄭月琴、學生事務處編纂吳玉麗、住宿輔導組組員郭美玉、職涯輔導組組員嘪純女、事務整備組鍾丁雪娥、王愛、節能與空間組專員盧火財、資產組專員闕銘欽、組員鄧麗惠、安全組警衛長楊德銘、資訊處專門委員余金堂、專員古惠瑩、境外生輔導組專員陳慧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3cfa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bcf3ff1-ac90-4d1e-b317-33412cb2baa6.JPG"/>
                      <pic:cNvPicPr/>
                    </pic:nvPicPr>
                    <pic:blipFill>
                      <a:blip xmlns:r="http://schemas.openxmlformats.org/officeDocument/2006/relationships" r:embed="Rba991b31221940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991b31221940d4" /></Relationships>
</file>