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85c28774e94c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淡品獎品管圈開跑 品保處辦說明會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品質保證稽核處於9月20日下午2時30分在覺生綜合大樓I501室舉辦107學年度「第12屆淡江品質獎」暨「第10屆品管圈競賽」活動說明會。秘書長劉艾華致詞表示，過去在全發院時得過淡品獎，很清楚這個獎項對組織的意義，過程中可以幫助釐清所處單位改進的可能性；參與品管圈也能夠精進自我，發現自己的成長，因此非常鼓勵大家參與活動。
</w:t>
          <w:br/>
          <w:t>說明會上，由稽核長白滌清介紹淡江品質獎及品管圈競賽的評審標準及成果報告撰寫說明，並邀請第11屆淡品獎競賽第一名學務處代表、研究助理吳恩慈、第9屆品管圈競賽第二名會快圈圈長巫佩樺及第三名皇帝大圈輔導員楊信洲分別進行經驗分享，為現場同仁帶來建議。第12屆淡江品質獎即日起報名至10月5日止，申請報告書繳交至11月29日止、第10屆品管圈競賽報名至9月28日止，申請報告書繳交至明年1月25日止。報名請洽品保處組員江書瑜，校內分機2423。</w:t>
          <w:br/>
        </w:r>
      </w:r>
    </w:p>
  </w:body>
</w:document>
</file>