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b180a56507484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魔研國闖關挑戰聯合迎新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穎琪淡水校園報導】9月27日晚間，國際大使團、魔術社，以及吧檯研習社於文館舉辦「魔研國」聯合迎新，並以闖關的方式增進成員間的互動，安排各社團特色的遊戲關卡，讓大家在遊戲中充滿趣味和挑戰，超過70位的新舊社員一起出席同歡。談到此次合辦迎新的緣由，三社負責人之大國際大使團副社長西語二李姿儀、魔術社社長企管三唐緯勇，以及吧檯研習社副社長化材二陳威嘉均表示：「之前在5A先鋒營就互相認識，彼此交談時候便萌生聯合迎新活動，，希望能為大家帶來一個難忘的晚上。」
</w:t>
          <w:br/>
          <w:t>本次有「國旗對對碰」、「單字排排站」、「傳情畫意」等關卡，其中最受眾人矚目的便是「恐怖箱」一環，因為不知道裡面放置的物件到底是甚麼，讓人直呼「緊張又有趣！」最後吧檯研習社更精心為大家準備了創意調飲，活動在愉快的氣氛中畫下圓滿句點。
</w:t>
          <w:br/>
          <w:t>西語一林沛瑜分享，一開始大家都彼此有點羞怯，但在活動過程中熟悉彼此，產生了團隊合作的默契感。同時也要感謝所有幹部們付出時間和精力舉辦這場迎新，讓學弟妹對自身社團更瞭解、更凝聚向心力，也留下一個愉快的回憶。</w:t>
          <w:br/>
        </w:r>
      </w:r>
    </w:p>
  </w:body>
</w:document>
</file>