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3de7eb25d343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【姐妹校On Air 】馬拉加大學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馬拉加大學(The University of Malaga)是位於西班牙馬拉加的一所公立大學，起源於1968年的馬拉加大學之友協會（Asociación de Amigos de la Universidad de Málaga），大學本身則於1972年正式創立，由Teatinos 校區和 El Ejido 校區組成，為本校第66所姊妹校。
</w:t>
          <w:br/>
          <w:t>該大學分為兩校區，Teatinos校區是該大學的核心，包括大部分的學院和行政；El Ejido校區則毗鄰歷史悠久的市中心，含美術學院、經濟與商業學院、高等建築技術學院、大學理事會大樓（PabellóndeGobierno）、大學禮堂和Cánovas劇院，代表了位於城市中心的知識和文化的參考點。
</w:t>
          <w:br/>
          <w:t>創新、活力和國際化是馬拉加大學所堅持的原則，深信科學發展和創新為社會進步的基石，因此致力深耕於科教和人文領域。為促進流動性和吸引國際人才，馬加拉大學參與許多頂級研究項目，並成立「智能校區」，其項目有「排放、能源和水」、「自然與環境」、「健康與福祉」、「流動性」、「研究、教學和創新」、「ICT」，期望能讓馬拉加大學成為世界各地城市和國際範例的展示，吸引最優秀的學生，成為未來發展的領導者。（文／李羿璇整理、圖片來源／https://www.uma.es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31920" cy="2810256"/>
              <wp:effectExtent l="0" t="0" r="0" b="0"/>
              <wp:docPr id="1" name="IMG_f8efb0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f6b38d84-786e-4819-8280-119c944a8c37.jpg"/>
                      <pic:cNvPicPr/>
                    </pic:nvPicPr>
                    <pic:blipFill>
                      <a:blip xmlns:r="http://schemas.openxmlformats.org/officeDocument/2006/relationships" r:embed="R2d4831ddf81e43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1920" cy="2810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d4831ddf81e4319" /></Relationships>
</file>