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8315ab895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【寰宇職說】張哲瑋圓澳洲夢 蘭陽開花 雪梨結果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語言系校友張哲瑋，自大三出國交換到澳洲時，便愛上了這塊土地，經過了幾年的努力，在澳洲習得一技之長並獲得雇主擔保。在澳洲工作並不如我們想像中的快意，張哲瑋透過資料的蒐集，加上他的觀察、判斷，及不斷學習所累積的職場能力，同時間再進修餐飲管理學位專班，達到了自己的目標。他的經驗，對於想要赴澳打工的同學來說，實在是非常值得參考的備忘錄，非看不可。
</w:t>
          <w:br/>
          <w:t>我畢業於蘭陽校園多元文化與語言學系（現英美語言文化學系），目前在澳洲擔任咖啡廳經理。大三那一年，選擇澳洲雪梨作為交換生的城市，這一年內，我盡己所能地去體驗澳洲人的生活，在過程中漸漸地喜歡上這個地方，於是在澳洲找工作並且定居的想法深植心中，畢業後即朝這個目標努力，很高興現在得到了許多成果。
</w:t>
          <w:br/>
          <w:t>當初會想來澳洲工作的最大目的其實滿單純的，就是為了賺錢（金牛座天性）！ 2011年時澳幣和新臺幣的幣值比為1:32，比美金還值錢，當時的我在雪梨半工半讀，每週約工作30小時，短短三個月就存到了10萬元新臺幣，讓我嚐到了甜頭！除了賺錢，我也很享受當地的環境跟地理條件，比起臺灣，雪梨城市很綠化，有很多公園、樹木和植物，不時還能看見許多鸚鵡和其他動物在公園出沒，居住環境讓人覺得舒適。地理條件上，氣候較臺灣乾燥許多，無論是哪個季節都讓人感到非常舒爽；雪梨周邊有非常多潔淨純白的海灘，對於愛游泳的我來說，簡直是天堂。人文的部份也讓我驚艷，除了市區以外的地方，大部分澳洲人都很友善和樂於助人，舉例來說，好幾次我拿著地圖在街上走，甚至在公車上看，時不時就會有路人主動來問我需不需要幫忙指路，讓我感到窩心。
</w:t>
          <w:br/>
          <w:t>雇主擔保　澳洲工作簽證申請必備
</w:t>
          <w:br/>
          <w:t>在澳洲申請工作簽證的其中一種方式，就是找到一位雇主，願意擔保我成為他的員工，並且向澳洲政府申請工作簽證。我目前的工作內容，包括與商品及原物料的廠商接洽下訂單、制定班表、培訓新進員工、製作每日財務報表以及開支表、存貨控管，當然還有在外場服務客人及製作咖啡。我在這間咖啡店任職約一年時間，擔任經理職務約半年，在這之前，我曾在另外一間咖啡廳工作，任職時間約三年半，擔任經理職位一年。離職的原因其實很簡單，由於澳洲政府移民政策緊縮，導致前任雇主無法提供擔保，所以我只能另尋他途，尋找可以提供擔保的雇主。
</w:t>
          <w:br/>
          <w:t>當然工作簽證不是只要找到雇主願意擔保員工，事情就可以有圓滿的結局了，澳洲移民局有一份申請工作簽證的職業清單，根據不同職業的特性會有不同的要求及申請門檻，不只是對僱員有要求，提供擔保的雇主也必須符合擔保資格。在2017年4月以前，這些門檻都不算太高，直到4月以後，澳洲政府決定階段式修改移民政策，上修申請門檻，這對我來說無疑是相當大的打擊，無論對於我，或是我當時的雇主來說，意味著我們將失去申請工作簽證的機會。還好當時我緊盯新聞時事，以及移民政策的各種細節及走向，才能亡羊補牢，在最後一刻找到了雇主擔保並送出簽證申請。
</w:t>
          <w:br/>
          <w:t>關注時事 熟悉法規 打工不吃虧
</w:t>
          <w:br/>
          <w:t>身為一位海外工作者，關注當地新聞時事以及法規條令非常重要。當然你不需要時刻關注著各大版頭條或花邊新聞，但至少可以透過手機查看新聞的標題，再選擇與自己工作相關或是自己喜歡的新聞進行閱讀，這樣一來，除了讓我們不跟當地人民脫節，在與客人或是同事交談時，比較容易產生共同話題之外，也能讓對方提起更高的興趣與我交談。除此之外，追蹤政府政策的走向也是相當重要，尤其在澳洲這個頻頻更換總理的國家，有些政策總是會倏地出現或消失，有些可能只會衝擊到當地居民，但若涉及海外工作者，就得儘速掌握與工作有關的相關政策及法令，不然將有很大的可能被雇主剝削甚至欺騙。
</w:t>
          <w:br/>
          <w:t>除了新聞以外，熟悉當地勞資法規是最直接了當的方法。澳洲政府相當重視勞工權益，凡舉拖薪、欠退休金、時薪低於最低規定等等損害勞工權益的行為，都會採取積極的措施，除了補足勞工積欠的薪水外，還會給予資方相當高額的罰金，對資方而言將是得不償失。不過，當勞工不了解當地法規時，就只能成為待宰羔羊，尤其是亞洲的勞工，天生勤奮努力不抱怨的工作模式，更是資方眼中壓榨的最佳對象。在澳洲的亞洲勞工常會抱怨，同樣的工作跟職位，為什麼西方人的待遇總是比東方人好，其實說實話，因為大多西方人懂得維護自身權益，並且會挺身而出對抗資方的非法待遇，相較東方文化比較溫和謙讓，不喜與人爭，才會導致這樣偏頗的待遇。
</w:t>
          <w:br/>
          <w:t>我本身也曾經被資方佔過便宜，所以我會上政府勞工局網站查閱相關法令及細節，找工作的時候，如果雇主不願意依照政府法規來雇用員工的話，我就選擇尋找其他雇主。在工作的過程中，我認識了許多來自西方國家的員工，自談話交流中，我漸漸理解並學習他們的一些文化，基本上就是對自己有自信，勇於爭取合理待遇，所以我會選擇適當的時機，大約每幾個月或半年，向老闆提出加薪的要求，相較於其他的亞洲同事，總是靜靜得等待老闆看見自己努力勤奮的樣子，努力工作了一年兩年，薪水卻只有被微幅調漲過一次，看在我眼裡實在不捨，但也無可奈何，如果自身觀念無法改變的話，任誰都幫不了你。
</w:t>
          <w:br/>
          <w:t>語言能力非必要 工作態度更重要
</w:t>
          <w:br/>
          <w:t>也許有些人會有疑問，如果自身英文能力不好的話，會不會在澳洲找不到工作？答案是不會！其實只要換個角度思考一下，臺灣人會講中文會講台語，但去到中國或是新加坡等中文語系國家，並不會因為會講中文就能找得到好工作，端賴於個人的工作能力和工作態度。自身的語言能力，影響到的是找工作的難易度，以及工作時的順暢度。語言能力比較不好的人，雖然需要花上額外的時間來補足這個缺口，但是澳洲的雇主普遍了解大部分員工都是海外人士，英文能力不及英語系國家出生的人，所以不會太在意英文能力，最主要的還是工作能力以及態度，只要能夠溝通，澳洲雇主都不會太在意員工的英文能力，不過還是會建議英文程度大概要能在雅思檢定均分5.5或以上。以我自身為例，雖然在臺灣已經有了英文底子，在日常生活中以英文溝通沒有太大問題，但是到了職場，還是需要學習很多職場上才會用到的英文詞彙或語句，還要熟悉澳洲人的口音以及說話方式，熟悉同事們各種國家的英文口音，這些都是在臺灣都是學不到的，而也都是非英語系國家人士需要克服的問題。
</w:t>
          <w:br/>
          <w:t>努力學習 積極進取 澳洲工作不是夢
</w:t>
          <w:br/>
          <w:t>　很多人對於前往澳洲打工賺錢抱著美好的憧憬，當個背包客，環澳旅遊，把賺到的錢都變成旅費，這也是非常值得的人生回憶。不過就獲取長期簽證甚至定居，在這裡需要付出的努力，其實遠比待在台灣工作還要更多。以我個人的經驗，第一年我在咖啡廳和餐廳同時打兩份工，認識服務業的生態，第二年才有機會學習如何製作咖啡；習得技巧後，第三年升上店經理的同時，我也報名了餐飲管理的學位專班，每週五天上班兩天上課的模式，持續了一年直到完成學位；第四年轉移到另一間規模更大的咖啡廳就職，在這期間，我不轉移跑道，持續地在服務業，尤其在咖啡廳努力學習，將自身經驗以及實力累積到一定的程度之後，才有資格向老闆提出工作簽證的要求。這一路走來，無論是朋友或是家人，都會問我，如果失敗了怎麼辦？我也想過這個問題，不過我反問自己，如果因為害怕失敗而不去嘗試，未來的人生該怎麼辦呢？還好我的努力、積極及不放棄給了最好的答案，也希望這個經歷可以帶給大家一點幫助，勇敢的往夢想大步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45c838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4/m\38c04baa-aeb1-4049-8910-10d22cb1bff6.jpg"/>
                      <pic:cNvPicPr/>
                    </pic:nvPicPr>
                    <pic:blipFill>
                      <a:blip xmlns:r="http://schemas.openxmlformats.org/officeDocument/2006/relationships" r:embed="R4f9018b4f55a44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9018b4f55a44d4" /></Relationships>
</file>