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00571845341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「吉，始」吉他社挑戰不同主題 激發創造想象力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吉他社於10月6日在淡江農場舉辦第46屆迎新活動「吉，始」，活動主題以高中社團為發想，邀請社員們穿著高中社服來參加迎新活動，讓社員在活動中找到興趣相投的人。內容設計破冰遊戲與闖關活動，還有吉他社最具代表性的晚會表演，幹部們在舞台上接力演奏，社員們在台下聽得如癡如醉，動人的旋律搭配營火的光影，氣氛相當溫馨。
</w:t>
          <w:br/>
          <w:t>活動負責人、資管二林思伶表示，「這次的迎新活動主要是辦給甫上大學、難免陌生的大一新生，讓他們的精彩大學生活從吉他社開始，希望帶給他們溫暖的感覺，即使告別了高中的青春，能無所畏懼的向未來啟程。」吉他社社長、水環三林思翰則說明，「透過迎新希望能增進社內氣氛，也使學員能更認識吉他社的活力和表演實力。這次迎新在音樂之外，較獨特的部分是關卡活動，讓社員挑戰各種不同性質主題，以激發創造力和想像力。」
</w:t>
          <w:br/>
          <w:t>電機碩一陳峪堃表示，「我雖不是大一新生，但這是第一次參與吉他社的活動，非常新鮮的體驗，可以感受到幹部們的用心與吉他社特有的歸屬感，關卡設計能讓大家進行多次的自我介紹，更能互相認識對方。之後會繼續支持吉他社舉辦的活動。」林思翰補充，「請大家期待接下來10月29日的戶外民歌活動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661b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6b61c8b2-509b-4f9d-93af-8c73f130a121.JPG"/>
                      <pic:cNvPicPr/>
                    </pic:nvPicPr>
                    <pic:blipFill>
                      <a:blip xmlns:r="http://schemas.openxmlformats.org/officeDocument/2006/relationships" r:embed="Ra4af7036c1194a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af7036c1194a41" /></Relationships>
</file>