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1403f30bf3482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1074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國際事務學院週 6系列演講接力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歐陽子洵淡水校園報導】為了使同學們對於國際事務有更深入的了解，國際事務學院於10月22日至26日舉辦為期5日的「國際事務學院週」，共安排6場主題演講，邀請各領域的專業人士進行演講，包括外交部外交及國際事務學院副院長高安主講「台歐關係與台灣外交政策發展」、國立政治大學政治學系副教授蘇彥斌主講「拉丁美洲政治研究概論」、外交部研究設計會專員李俊毅主講「從戰略所到外交工作」、國立臺灣師範大學東亞學系副教授林賢參主講「安倍晉三內閣的印度太平洋戰略」、中華經濟研究院副院長王健全主講「中美貿易戰及數位經濟時代趨勢」，及桃園航空城副總經理謝懷慧主講「Taoyuan Aerotropolis and City Diplomacy」，內容多元豐富，詳細資料請至國際事務學院網頁查詢（網址：http://www.ti.tku.edu.tw/app/news.php?Sn=158），歡迎有興趣的師生前往聆聽。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2505456" cy="4876800"/>
              <wp:effectExtent l="0" t="0" r="0" b="0"/>
              <wp:docPr id="1" name="IMG_108a035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18-10/m\a477463c-719c-41ae-8438-afc80bdb95ac.jpg"/>
                      <pic:cNvPicPr/>
                    </pic:nvPicPr>
                    <pic:blipFill>
                      <a:blip xmlns:r="http://schemas.openxmlformats.org/officeDocument/2006/relationships" r:embed="R50e0103c75b24c29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0545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0e0103c75b24c29" /></Relationships>
</file>