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2281bc3f9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本校創校68週年校慶邀請函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【本報訊】本校創校68週年校慶慶祝大會於11月3日上午9時舉行，各項慶祝活動之最新訊息，請參考：http://anniver.tku.edu.tw/68/。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17d142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5/m\9781dc5a-53eb-42df-8312-1afea895cd80.jpg"/>
                      <pic:cNvPicPr/>
                    </pic:nvPicPr>
                    <pic:blipFill>
                      <a:blip xmlns:r="http://schemas.openxmlformats.org/officeDocument/2006/relationships" r:embed="Rc8b318a863e144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b318a863e144d9" /></Relationships>
</file>