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fa36778bf49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喜迎68校慶校友共襄盛舉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【記者鄭少玲淡水校園報導】恭賀淡江大學創校68週年！11月3日上午9時在紹謨紀念體育館7樓舉辦的校慶慶祝大會中，校長葛煥昭邀請與會校友、嘉賓齊喊「淡江大學，生日快樂！」一同歡慶本校68歲生日。
</w:t>
          <w:br/>
          <w:t>葛校長致詞表示，本校面臨少子化、全球高等教育競爭、臺灣高等教育經費不足等嚴峻考驗下，仍在本校創辦人張建邦博士、歷任校長辦學績效的基礎上積極推動校務，在國際高等教育的各項評比表現均獲佳績、《Cheers》雜誌「企業最愛大學生」調查，連續21年蟬聯私校第一；葛校長指出，本校進入第五波，感謝校友回饋母校出資興建守謙國際會議中心，將繼續強化校友連結，期許帶領全體師生持續深化淡江三化之辦學優勢，以突破高教困境，祝福校運昌隆，第五波燦爛輝煌。
</w:t>
          <w:br/>
          <w:t>董事長張家宜感謝歷任校長帶領，董事會支持及全體師生共同努力，淡江已具規模並受國內外各界肯定，在各項排名顯現成果，張董事長說明，本校創校68年來雖比不上國外百年大學的歷史悠久，但卻是國內私校第一的高等學府；在邁入第五波之時，去年由張創辦人暨張姜文錙伉儷捐款3億所成立的熊貓講座基金專戶的孳息，用於邀請國際大師蒞校擔任講座學者，今年10月土木系已首度邀請第1位國際熊貓講座教授、奧地利維也納科技大學榮譽教授Prof. Heinz Brandl來校演講，希望讓師生有更多啟發。
</w:t>
          <w:br/>
          <w:t>會中頒第32屆淡江金鷹獎，表揚張仁正、林志城、劉德立、呂世典、朱知章、張榮貴6位傑出校友，現場歡聲雷動，學弟妹為獲獎學長製作慶賀背板以吶喊慶賀，受頒金鷹獎的學長也在臺上拍手回應。接著頒發捐款感謝獎予創辦人張建邦與張姜文錙伉儷等19位捐款人。（完整名單請見文末）
</w:t>
          <w:br/>
          <w:t>校友代表世界校友會聯合會總會長陳定川致詞提及，今年3月與系所友會聯合總會合辦「世界校友會聯合會雙年會活動」，為張創辦人賀90歲大壽中，訪談90位各界傑出校友，出版《世界校友雙年會專刊》作為生日獻禮，當時張創辦人欣慰校友的傑出表現；陳定川表示，願意全力支持母校，一同面對困難，以穩固淡江邁向第五波。
</w:t>
          <w:br/>
          <w:t>中文四黃秉澤分享：「慶祝典禮很盛大，學弟妹也很熱情回應學長姊，可以感受到學校辦學的用心。」
</w:t>
          <w:br/>
          <w:t>
</w:t>
          <w:br/>
          <w:t>19位捐款感謝獎完整名單如下：
</w:t>
          <w:br/>
          <w:t>淡江大學創辦人 張建邦博士 及 榮譽董事長 張姜文錙女士，捐款金額  3億 元整，由 張家宜 董事長 代表領獎。
</w:t>
          <w:br/>
          <w:t>中華電信 股份有限公司，捐款金額 8百萬 元整，由 林維娟 資深經理 代表領獎。
</w:t>
          <w:br/>
          <w:t>穩懋半導體 股份有限公司 陳進財 董事長，捐款金額  6百19萬 元整。
</w:t>
          <w:br/>
          <w:t>宗瑋工業 股份有限公司 林健祥 董事長，捐款金額  5百64萬 元整，由 李述忠 秘書長 代表領獎。
</w:t>
          <w:br/>
          <w:t>雙喜營造 股份有限公司，捐款金額 3百69萬 元整，由 邱宏章 董事長 代表領獎。
</w:t>
          <w:br/>
          <w:t>海悅國際開發 股份有限公司 曾俊盛 總經理，捐款金額 3百萬 元整。
</w:t>
          <w:br/>
          <w:t>臺灣永光化學工業 股份有限公司 陳定川 榮譽董事長，捐款金額 2百64萬 元整。
</w:t>
          <w:br/>
          <w:t>利挺建設有限公司，捐款金額 2百50萬 元整，由 鄭雲 董事長 代表領獎。
</w:t>
          <w:br/>
          <w:t>精英國際教育集團 張義雄 董事長，捐款金額 2百19萬 元整。
</w:t>
          <w:br/>
          <w:t>財團法人台北市淡江 會計教育基金會，捐款金額 1百48萬 元整，由 黃振豊 執行長 代表領獎。
</w:t>
          <w:br/>
          <w:t>社團法人台北市淡江大學校友會，捐款金額 1百44萬 元整，由 劉子經 理事長 代表領獎。
</w:t>
          <w:br/>
          <w:t>程曦資訊整合股份有限公司 張榮貴 總經理，捐款金額 1百25萬 元整。
</w:t>
          <w:br/>
          <w:t>電機工程學系 侯明堂 學長，捐款金額 1百20萬 元整，由 電機系 楊維斌 主任 代表領獎。
</w:t>
          <w:br/>
          <w:t>富樂群建設 股份有限公司 莊子華 總經理，捐款金額 1百03萬 元整。
</w:t>
          <w:br/>
          <w:t>信邦電子股份有限公司 王紹新 董事長，捐款金額 1百萬 元整。
</w:t>
          <w:br/>
          <w:t>天合興業 股份有限公司，捐款金額 96萬 元整，由 陳進財 董事長 代表領獎。
</w:t>
          <w:br/>
          <w:t>美國康乃爾大學 朱知章 摩根講座教授，捐款金額 76萬 元整 。
</w:t>
          <w:br/>
          <w:t>淡江大學 張家宜 董事長，捐款金額 67萬 元整。
</w:t>
          <w:br/>
          <w:t>新竹市校友會 周介石 學長，捐款金額 63萬 元整。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e096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e0d33312-e3dc-40b4-a62b-085f20482947.jpg"/>
                      <pic:cNvPicPr/>
                    </pic:nvPicPr>
                    <pic:blipFill>
                      <a:blip xmlns:r="http://schemas.openxmlformats.org/officeDocument/2006/relationships" r:embed="R1f1eb083299843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74848"/>
              <wp:effectExtent l="0" t="0" r="0" b="0"/>
              <wp:docPr id="1" name="IMG_a79d24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55777934-d2cd-411c-a4dd-126cf69af7f9.jpg"/>
                      <pic:cNvPicPr/>
                    </pic:nvPicPr>
                    <pic:blipFill>
                      <a:blip xmlns:r="http://schemas.openxmlformats.org/officeDocument/2006/relationships" r:embed="R519616b6128b48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74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1eb083299843df" /><Relationship Type="http://schemas.openxmlformats.org/officeDocument/2006/relationships/image" Target="/media/image2.bin" Id="R519616b6128b486d" /></Relationships>
</file>