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24a60a863847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1077 期</w:t>
        </w:r>
      </w:r>
    </w:p>
    <w:p>
      <w:pPr>
        <w:jc w:val="center"/>
      </w:pPr>
      <w:r>
        <w:r>
          <w:rPr>
            <w:rFonts w:ascii="Segoe UI" w:hAnsi="Segoe UI" w:eastAsia="Segoe UI"/>
            <w:sz w:val="32"/>
            <w:color w:val="000000"/>
            <w:b/>
          </w:rPr>
          <w:t>職涯講座教你職場禮儀及創業戰術</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穎琪淡水校園報導】諮商暨職涯輔導組接連舉辦職涯講座，11月21日將邀請英屬維京群島商幫你優股份有限公司台灣分公司遊戲教育專案經理孫榆婷來校分享「職涯講座8—職場秒殺勝出」；當日還有《Career就業情報》雜誌職涯諮詢顧問陳茂順說明「職涯講座9—創業教戰術」，個別講授職場待客禮儀，以及青年創業資源與市場趨勢分析。
</w:t>
          <w:br/>
          <w:t>在「職場秒殺勝出」講座中，將介紹電話接聽、撰寫電子郵件及拜會貴賓時之禮儀，如電話接待的流程、電子郵件的各種書寫模式、在拜會合作對象時如名片交換、搭車共乘等接待細節。在「創業教戰術」演講上，講師將以實際市場數據輔佐分析目前大環境，包括創業動機、創業項目選定、創業風險及政府、民間組織為青年提供的創業資源，讓有興趣在未來創業的同學能夠掌握重點資訊。歡迎有興趣報名的同學至活動報名系統報名。（網址：http://enroll.tku.edu.tw/index.aspx）</w:t>
          <w:br/>
        </w:r>
      </w:r>
    </w:p>
  </w:body>
</w:document>
</file>