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4acb5740548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校友王文彥分享快門下的蘭嶼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祈縈淡水校園報導】學務處生活輔導組於11月8日舉辦美學講座，邀請臺灣攝影師王文彥，同時是本校運管系校友和曾任淡江時報社攝影記者，返校以「懷抱善意的快門，是改善了現況或是加深誤解—蘭嶼拍攝經驗反思」和17位師生分享攝影作品背後的故事和蘭嶼當地的文化風俗與民情。
</w:t>
          <w:br/>
          <w:t>王文彥說明如何深入蘭嶼人民的生活情形，認為想像和刻板印象容易造成誤解，他舉例，蘭嶼的老人常食用較難處理的魚，若以強勢文化的角度來看似乎沒有照護老人，但其實是因他們較有經驗處理和烹調，在這樣的刻板印象會在不理解下容易產生隔閡。他表示，當初是以滿腔熱血和想幫助當地人的心態進行拍攝，隨著長時間與當地居民的相處後，才進行直觀的拍攝真實地以攝影記錄著他們的生活。參與講座的公行四張夢芸說：「學長現場分享很多蘭嶼生活溫馨感人的故事，藉此講座讓我更了解蘭嶼，學長的作品都好美，都讓我想去蘭嶼打工換宿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1b16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d2cc0246-b39f-41e1-9c6e-495b16abfdc4.jpg"/>
                      <pic:cNvPicPr/>
                    </pic:nvPicPr>
                    <pic:blipFill>
                      <a:blip xmlns:r="http://schemas.openxmlformats.org/officeDocument/2006/relationships" r:embed="Rc6d451b7ef1d41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d451b7ef1d41a3" /></Relationships>
</file>