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83938efb274c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松濤宿治會邀42生看奇蹟男孩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【記者胡昀芸淡水校園報導】呼朋引伴來觀片！松濤館宿舍自治會於26日晚間7時在E311舉辦「小濤氣們，輕松看電影吧！」，共有42位同學一起來觀看電影《奇蹟男孩》，現場提供汽水與爆米花給參與者享用。
</w:t>
          <w:br/>
          <w:t>本次活動總召中文三胡敏祺期待透過活動促進室友之間的情誼、活絡宿舍交流。她表示：「希望大家在結束忙碌、疲累的一天後，利用課餘時間來看這部勵志的電影，藉由本片鼓勵大家。」西語二吳珮瑜分享：「電影很好看！工作人員態度也都非常親切，希望可以持續舉辦下去。」宿治會也預告活動「冬至吃湯圓，松濤人團圓」，將於12月17日舉行，請大家拭目以待。</w:t>
          <w:br/>
        </w:r>
      </w:r>
    </w:p>
  </w:body>
</w:document>
</file>