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8c34070964c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本校年度稽核ISO14001、OHSAS18001、ISO50001管理系統3驗證過關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台灣檢驗科技股份有限公司（SGS）稽查員於12月4日、5日來校進行107學年度能源及環境安全衛生管理系統年度稽核驗證，分別在臺北、淡水，以及蘭陽校園同步進行ISO14001環境管理系統、OHSAS18001職業安全衛生管理系統、ISO50001能源管理系統的年度稽核驗證。
</w:t>
          <w:br/>
          <w:t>12月4日上午9時開幕，行政副校長莊希豐表示，「歡迎評審委員來到淡江大學，校內環境衛生、節能環保在稽核單位指導下，每年持續改善、達成認證標準，且陸續榮獲企業環保獎、國家環境教育獎、理工學院實驗室獲安全衛生特優、經濟部106年度節能標竿學校組銀獎，以及連續4年獲新北市綠色採購績優肯定。學校致力營造安心學習的校園環境，期望在此次年度稽核中，讓校內環安更加完善。」
</w:t>
          <w:br/>
          <w:t>環境保護及安全衛生中心技士邱俊豪表示，「本次年度稽核體檢校內環安系統，順利取得驗證，期待能持續改善能源消耗與支出。」</w:t>
          <w:br/>
        </w:r>
      </w:r>
    </w:p>
  </w:body>
</w:document>
</file>