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c2b0c90e34e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戰略所師生赴國防大學參與兵推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國際事務與戰略研究所為增進師生對國際情勢、國家安全危機管理及國防安全應變制變運作的認識與視野，與國防大學戰略與國際事務研究所於11月29日在國防大學八德率真校區聯合舉辦第8屆「全國戰略社群聯合政軍兵棋推演」，6所學校共襄盛舉，逾百名師生參與。開場由本校戰略所所長李大中致詞，希望透過特別的學習模式，讓同學滿載而歸，進而提升安全與戰略研究風氣與學術地位。
</w:t>
          <w:br/>
          <w:t>該活動每年舉辦，希望促進軍文學術交流，讓來自軍方與民間等不同專業背景的學員與教師們共聚一堂，彼此切磋、相互學習及觀摩，也讓參演學員們能夠真正將理論與實務結合，將平時課堂所學到的知識運用到實際情境，並且明瞭自身所扮演的角色職務，思考其利益政策之立場。上午為設定議題的兵棋推演，下午則利用電腦軟體模擬兵推，除了根據時事變化增減議題外，今年更加入假新聞的因素，讓學員在有限的時間壓力下，模擬國家決策團隊進行反應與處置。進行方式則為將各校學生打散，分配到美國、中共、日本、東南亞、以及中華民國(三組)等七組進行模擬，依語言別區分為中文與英文組，除了境外生，更有外國學官參與其中。
</w:t>
          <w:br/>
          <w:t>戰略所碩一黃靖雯分享：「我認為我們這組(中華民國三組)的時間掌控和組員討論的部分沒有做好，希望能在下次推演改進。讓我印象深刻的是下午的電腦操作模擬，讓我收穫良多，了解不同角色扮演的具體任務，更讓我體會到推演是非常有意義的事，比上課學得更多，期待明年的推演的到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cf850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8bd3265-5c85-4bec-959a-92b131c4544d.jpg"/>
                      <pic:cNvPicPr/>
                    </pic:nvPicPr>
                    <pic:blipFill>
                      <a:blip xmlns:r="http://schemas.openxmlformats.org/officeDocument/2006/relationships" r:embed="Rc93acda8996c46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3acda8996c4661" /></Relationships>
</file>