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82caa6ceb4b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棒球隊大專聯賽4連勝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穩坐分組第一，前進全國賽！本校棒球校隊參加107學年度UBL大專棒球聯賽，於12月6日至10日進行一般組第一區預賽，碰上中國科技大學、德明財經科技大學、國立臺北藝術大學、中國文化大學4校。經過一番激戰後，棒球隊拿下4連勝，以分組第一進入排名賽，亦獲得全國賽的入場卷，是近4年來最佳成績。
</w:t>
          <w:br/>
          <w:t>在第一場賽程中，以17比2扣倒中國科大、第二場則是10比0在五局下提前結束與德明科大的比賽，第三場遇上北藝大則以9比2贏得比賽，最後一場遇上強敵文化大學，棒球隊隊長、經濟三陳彥竹分享，「文化是去年的全國第二，在開場第一局我們就拿了8分，但中間遇上亂流，最後是10比9，只以1分險勝。」做為隊長的他，認為這場比賽能獲勝只是比較幸運，「因為守備上的失誤被對方追分，幸好後來派出王牌投手，才終止了對方繼續得分。」
</w:t>
          <w:br/>
          <w:t>面對接下來的比賽，陳彥竹期許，「夥伴們要保持贏球的感覺，不要鬆懈，繼續打贏比賽，以全國八強為目標！」棒球隊球經、風保一郭于棻也分享，「這次大專盃和秋季聯賽的感覺不同，大家更團結了！希望守備和打擊都能持續進步，帶著這樣的氣勢繼續贏下去！」</w:t>
          <w:br/>
        </w:r>
      </w:r>
    </w:p>
  </w:body>
</w:document>
</file>