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b3a6a6268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2019星座運勢講座 火象星座好運到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新的一年即將到來，星相社於12月11日在Q306舉辦「2019年星座運勢講座」，邀請到中華民國占星協會理事繆心來解說2019年12星座的運勢走向以及各大行星的運行對星座的影響，吸引逾50人前往參加。
</w:t>
          <w:br/>
          <w:t>繆心說明，木星在西洋中為幸運星，能帶來好運與改變，2019年的木星回歸到射手座，將為射手座及火象星座帶來好運，在傳統中華文化中木星又代表歲星，則有犯太歲之意，而土星在西洋中是代表厄運之星，在2019年仍然停留在摩羯座，將會替摩羯座帶來考驗與磨難，而在傳統中華信仰中則特別喜愛土星，認為能鎮住一切，減少突如其來的改變。
</w:t>
          <w:br/>
          <w:t>活動主辦人、德文四陳凱荍表示，「星座運勢講座是星相社每年都會舉辦的活動，希望藉由講座讓大家能掌握未來運勢，運勢好的同學能勇敢去做，運勢弱的同學就先休息充電，也期許透過此活動讓大家更加認識星相社，感謝同學的熱情參與。」航太三馬郁霖表示，「自己剛好是射手座，聽了這場講座後覺得信心滿滿，講座內容非常充實有趣，也對星座運勢有更多的了解。」</w:t>
          <w:br/>
        </w:r>
      </w:r>
    </w:p>
  </w:body>
</w:document>
</file>