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dba2d313a04dc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11大觀藝術家聯展喚醒美的感知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胡榮華淡水校園報導】大觀藝術研究會2018年度聯展「大觀藝心」於107年12月27日上午10時30分在文錙藝術中心舉行開幕式，大觀藝術研究會指導教授劉文煒、會長黃玉梅、國立臺灣師範大學藝術學院前院長梁秀中、大地畫會會長劉子平、本次參展畫家9人，以及本校駐校藝術家顧重光皆出席，逾50人參與開幕。
</w:t>
          <w:br/>
          <w:t>此展是由國立臺灣師範大學美術系退休教授劉文煒帶領10位藝術家，一同舉辦聯合展出，多為2018新作。他說：「在大觀藝術研究會擔任指導教授，發現研究會成員都非常認真，在這裡也遇到很多志同道合的朋友，一起作畫、分享彼此的藝術理念，期許作品能喚醒人們內心對美的感知。」
</w:t>
          <w:br/>
          <w:t>本校駐校藝術家顧重光表示：「這次展覽畫作的水準都非常高，無論是藝術性或是表現力都很強。先前與劉文煒老師討論、策劃此展，很高興順利開展成功。」黃玉梅則是感謝有此機會在文錙藝術中心展出，希望觀展者能感受到詳和、寧靜。
</w:t>
          <w:br/>
          <w:t>參觀同學、統計四楊亭驛說：「看到一群年紀很大的師長，對於藝術這麼有熱情，覺得很敬佩。展覽中看到張秀琴老師的作品『白色的對話』，是用拼布及油畫組成，但畫面不衝突，反而非常和諧、美麗。」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8a3223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2/m\f65b14f4-56c6-45a2-af56-1ceef6347cee.JPG"/>
                      <pic:cNvPicPr/>
                    </pic:nvPicPr>
                    <pic:blipFill>
                      <a:blip xmlns:r="http://schemas.openxmlformats.org/officeDocument/2006/relationships" r:embed="R3c4159889d9e4dc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1fd67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2/m\36a4f741-699f-4ac2-8f59-e3bdcc959d6d.JPG"/>
                      <pic:cNvPicPr/>
                    </pic:nvPicPr>
                    <pic:blipFill>
                      <a:blip xmlns:r="http://schemas.openxmlformats.org/officeDocument/2006/relationships" r:embed="R125458760afb4d0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774be9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2/m\c8518565-e0a6-4c94-9b02-879b2def48e6.JPG"/>
                      <pic:cNvPicPr/>
                    </pic:nvPicPr>
                    <pic:blipFill>
                      <a:blip xmlns:r="http://schemas.openxmlformats.org/officeDocument/2006/relationships" r:embed="Recb972e46289483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c4159889d9e4dc3" /><Relationship Type="http://schemas.openxmlformats.org/officeDocument/2006/relationships/image" Target="/media/image2.bin" Id="R125458760afb4d0e" /><Relationship Type="http://schemas.openxmlformats.org/officeDocument/2006/relationships/image" Target="/media/image3.bin" Id="Recb972e462894835" /></Relationships>
</file>