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a327021b348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1/8、9個資管理BSI蒞校稽核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【記者丁孟暄淡水校園報導】本校「個人資料管理制度107學年度外部稽核」於1月8、9日展開，由BSI英國標準協會分公司安排稽查員蒞校考察本校個資管理。
</w:t>
          <w:br/>
          <w:t>起始會議於8日上午在驚聲國際會議廳舉行，由行政副校長莊希豐主持，一級單位主管、資工系主任陳建彰、資管系主任游佳萍、公行系主任蕭怡靖等師長皆出席。接續將進行高層訪談，研討日常監督組織遵循政策狀況的責任、個人資訊管理系統規劃、監督與檢討個人資訊管理系統、改善個人資訊管理系統，稽核員也將至校內各單位進行稽核。
</w:t>
          <w:br/>
          <w:t>本次受稽單位有蘭陽副校長室、商管學院、外國語文學院、國際事務學院、教育學院、全球發展學院、研究發展處、體育事務處、軍訓室、秘書處、文錙藝術中心、品質保證稽核處、總務處、學習與教學中心、人力資源處、資訊處，以及各功能委員會／小組。9日下午4時進行結束會議。相關資訊請至本校「個人資料管理制度」網站（網址：http://pims.tku.edu.tw/）查詢。</w:t>
          <w:br/>
        </w:r>
      </w:r>
    </w:p>
  </w:body>
</w:document>
</file>