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9880b5c4448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英文系獎學金 肯定學生期許傳承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英文系1月3日於驚聲國際會議廳舉辦「107學年度第1學期獎學金頒獎典禮」，由系主任蔡振興主持，外語學院院長吳萬寶、獎學金審查委員，文鶴出版有限公司總經理楊乾隆、也是系友的英文系副教授黃永裕及蔡瑞敏到場參與。
</w:t>
          <w:br/>
          <w:t>蔡振興首先恭喜得獎同學，並感謝獎學金審查委員們的長期的支持；吳萬寶除肯定英文系透過典禮方式來鼓勵同學外，希望同學們不管何時都能為自己努力，為自己加油；楊乾隆則代表獎學金審查委員會恭喜獲獎同學，能夠獲獎代表一種肯定與榮譽，但最重要的是飲水思源，有能力時記得回饋母系，讓這個傳統與傳承繼續圓滿；黃永裕與蔡瑞敏則以學長姐與老師的心情，期許學弟妹都能認真踏實的在四年內汲取養分，有所成長，朝自己的目標邁進。
</w:t>
          <w:br/>
          <w:t>本次共頒發「英萃書卷獎」、「英萃獎」、「書林書籍獎」、「自強獎」及「汪國華紀念獎學金」等獎項，共43名學生獲獎，獲得「汪國華獎學金」的英文三劉姿誼於會中以詩人狄倫‧湯瑪斯（Dylan Thomas）的詩句，來鼓勵自己及得獎的同學，不管是現在或是畢業後，都能勇敢的面對所有的困難，「成功並不是將來才能擁有，而是在一次又一次中的努力中累積」。獲得「自強獎」的英文四林沛伶表示會將獎學金交給家裡，希望畢業後能往雜誌發展；獲得「英萃獎」的英文三張寶容表示，自己在二年級因過於投入社團導致成績不理想，很開心經過一個學期的努力能找到平衡點並得到好成績，得到的獎金將在過年時給父母一個小小的驚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3305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2b808e88-14e9-40ea-a7f5-d83c2a345976.jpg"/>
                      <pic:cNvPicPr/>
                    </pic:nvPicPr>
                    <pic:blipFill>
                      <a:blip xmlns:r="http://schemas.openxmlformats.org/officeDocument/2006/relationships" r:embed="R1bb37e039e3e42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b37e039e3e4293" /></Relationships>
</file>