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297a0cb444c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外語學院舉辦德俄文化營 歌唱桌遊  多元學習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德文系與俄文系於1月29日聯合舉辦「淡江大學外國語文學院2019寒假德俄文化營」，吸引全國18所學校40位高中生參加。德文系主任兼外語學院院長吳萬寶開幕致詞時歡迎學員們的參與，提到面臨全球化時代，多學習幾種語言強化溝通是必要的，儘管AI的出現讓一切似乎變得簡單，但透過語言的連結，可以認識並理解不同的文化，也能用不一樣的角度來面對世界。俄文系主任劉皇杏則以俄文向學員們說早安，同時預告相關課程，希望大家能盡情學習，滿載歡樂。
</w:t>
          <w:br/>
          <w:t>　之後由吳萬寶帶領學員們於淡江校園內進行環境簡介，接著由德文系助教賈翌筠進行基礎德語教學與歌曲教唱，搭配賓果遊戲及看圖說話等方式引領學員進入德語的世界；助理教授鄭慧君則介紹德國節慶文化與飲食，包括家人團聚的耶誕節、及深具地方特色的「科隆嘉年華」，以及普遍又美味的家常菜「奶油馬鈴薯燉肉」、「酸味燉牛肉」。下午由俄文系助教梁家菱進行基礎俄文教學，以影音方式教導簡單的俄文問候用語及對話，另安排桌遊活動，讓學員們在遊戲中複習學過的字句，學員們玩得興高采烈，場面熱鬧滾滾。最後在兩系主任頒發證書及大團拍下結束此次的活動。</w:t>
          <w:br/>
        </w:r>
      </w:r>
    </w:p>
  </w:body>
</w:document>
</file>