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7c979d15c4b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戰略所師生參訪調查局 增長見聞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國際事務與戰略研究所於1月15日至調查局參訪，共31名學生參與。所長李大中表示，為提供學生對相關就業管道的了解，戰略所時常安排相關參訪活動，此次參訪調查局剛好也可以讓學生們一探究竟。
</w:t>
          <w:br/>
          <w:t>　活動中參訪了三個地方，分別為：反毒陳列館、展報館、鑑定科學處。調查局的工作內容包含查緝毒品，故在本部設置全臺唯一陳列毒品實物的地方，內有古柯鹼、安非他命等社會新聞中經常查獲的危險藥品，透過介紹讓學生們能更了解相關知識及真實樣貌；展報館則展示相關工作內容如緝毒、查賄等多樣化且特殊的工作型態，亦有許多與國際合作的案例；鑑定科學處則透過詳細解說及實驗室參觀，介紹科學鑑識相關內容。
</w:t>
          <w:br/>
          <w:t>　參加者、戰略碩一梁譯允感謝所上安排這次的參訪，她認為最有趣的部份是鈔票鑑識的部分，使這趟參訪褪去幾分嚴肅，多了分趣味，讓參訪過程更加愉快，但亦不失專業。「活動尾聲的問答時間，透過調查局季科長的解釋，解決不少我們對於調查局的諸多疑惑，讓我們更加了解這個與情報局齊名的中華民國調查局，真的獲益良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c3c0e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1592f886-e4c4-4583-8c9a-0c154e727c9a.jpg"/>
                      <pic:cNvPicPr/>
                    </pic:nvPicPr>
                    <pic:blipFill>
                      <a:blip xmlns:r="http://schemas.openxmlformats.org/officeDocument/2006/relationships" r:embed="R317f01b14d1a4f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7f01b14d1a4f32" /></Relationships>
</file>