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000e05d7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淡江菁英齊聚點水樓 陳飛龍演講分享經營決策歷程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台北報導】淡江大學菁英校友會2月21日晚間於大直點水樓舉辦聯誼餐會，校長葛煥昭、董事長張家宜、前校長趙榮耀、林雲山、世界校友會聯合會總會長陳定川、校友總會理事長陳進財、系所友會聯合總會總會長林健祥、大陸校友聯誼總會總會長莊文甫、行政副校長莊希豐、國際事務副校長王高成、蘭陽副校長林志鴻，以及歷屆淡江金鷹獎得獎校友計近百人出席，會中交流不斷，互動熱烈。
</w:t>
          <w:br/>
          <w:t>餐會由法文系校友崔麗心主持，菁英會會長，化工系（現化材系）校友孫瑞隆致詞時說明，能獲得金鷹獎非常不容易，希望透過這個活動能增加各地菁英校友們的互動，同時增進與母校間的聯繫。張家宜則感謝各屆會長於任內的付出與貢獻，提及這是淡江邁入第五波之際，葛煥昭校長十分重視的部分；淡江面對少子化衝擊，未來將逐漸轉變為小而美的精緻大學，希望菁英校友們能提供寶貴意見並給予協助，讓母校得以在國內高教界立穩腳跟。
</w:t>
          <w:br/>
          <w:t>接著外文系（現英文系）校友陳飛龍以「環境變化和決策經驗」為主題進行專題演講，分享南僑集團的經營與決策經歷；並和現場校友就產品開發及市場創新等問題進行意見交流，張董事長也特地致贈印有校歌的花瓶感謝其對於母校的支持。席間電算系（現資工系）校友馮啟豐代表北美校友聯誼會，熱情邀請參加2020年7月在美國休士頓舉辦的「世界校友雙年會」，水利系（現水環系）校友邵光華的夫人林星儀，也特地為菁英會設計徽章，希望能讓菁英校友更有認同感並凝聚向心力。餐會在溫馨氣氛中結束並互許下次再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ed06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1092043f-3fd4-42a7-b906-e6c7d59b4642.JPG"/>
                      <pic:cNvPicPr/>
                    </pic:nvPicPr>
                    <pic:blipFill>
                      <a:blip xmlns:r="http://schemas.openxmlformats.org/officeDocument/2006/relationships" r:embed="Rd62b28e33ad4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bebd88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16a626e-fb82-4849-b007-7170233a4ec1.jpg"/>
                      <pic:cNvPicPr/>
                    </pic:nvPicPr>
                    <pic:blipFill>
                      <a:blip xmlns:r="http://schemas.openxmlformats.org/officeDocument/2006/relationships" r:embed="R62c1dc959572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b28e33ad44772" /><Relationship Type="http://schemas.openxmlformats.org/officeDocument/2006/relationships/image" Target="/media/image2.bin" Id="R62c1dc95957248f1" /></Relationships>
</file>