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3350e398c4f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文化研究社成果展於2月24日在黑天鵝展示廳舉辦，在開幕式上，日研社社員身著和服以跪坐的姿勢，用嫻熟的製茶技術向與會來賓展現日本抹茶製作工藝流程，讓大家近距離的感受日本文化。本報攝影記者、財金三馮子煊表示，「在社員製作過程中，我拍下了這幅具有日本茶道元素的畫面，向大家展示了一位對日本文化保持著端正態度的制茶者。但是在光線還有比例分配上仍有改進之處。」
</w:t>
          <w:br/>
          <w:t>詞曲創作社於2月21日晚間舉辦「覺軒Live House」，邀請了樂團「凹與山」與「赤楊」帶來了多首創作曲。本報攝影記者、西語二黃莉媞表示：「在凹與山的主唱小凹演唱自創曲《理查》時，介紹了這首歌取材自美國西雅圖一名機場地勤Richard Russell為了實現自己駕駛飛機的夢想奮不顧身付出的行動。主唱低沉的聲線娓娓唱出這首充滿理想與抱負的歌曲，這時台下聽眾靜下來聆聽感受，絢爛的燈光照耀著舞台，我輕輕按下快門記錄下演唱者沈醉於歌曲的模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b66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7252533-af44-4457-8566-5f948bcfc657.jpeg"/>
                      <pic:cNvPicPr/>
                    </pic:nvPicPr>
                    <pic:blipFill>
                      <a:blip xmlns:r="http://schemas.openxmlformats.org/officeDocument/2006/relationships" r:embed="R7d7e9e8a6e9140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1d65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4ed970f5-d817-47aa-a4ae-077153cddc08.jpg"/>
                      <pic:cNvPicPr/>
                    </pic:nvPicPr>
                    <pic:blipFill>
                      <a:blip xmlns:r="http://schemas.openxmlformats.org/officeDocument/2006/relationships" r:embed="R31f6bf656ddb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7e9e8a6e914005" /><Relationship Type="http://schemas.openxmlformats.org/officeDocument/2006/relationships/image" Target="/media/image2.bin" Id="R31f6bf656ddb4e41" /></Relationships>
</file>